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A10" w:rsidRDefault="00C32A10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B0225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BB0225" w:rsidRPr="00BB0225">
        <w:rPr>
          <w:rFonts w:ascii="Times New Roman" w:hAnsi="Times New Roman" w:cs="Times New Roman"/>
          <w:color w:val="auto"/>
          <w:sz w:val="28"/>
          <w:szCs w:val="28"/>
        </w:rPr>
        <w:t>невостребованных материально-технических ресурсов</w:t>
      </w:r>
    </w:p>
    <w:p w:rsidR="0035551D" w:rsidRDefault="00556D2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56D26">
        <w:rPr>
          <w:rFonts w:ascii="Times New Roman" w:hAnsi="Times New Roman" w:cs="Times New Roman"/>
          <w:color w:val="auto"/>
          <w:sz w:val="28"/>
          <w:szCs w:val="28"/>
        </w:rPr>
        <w:t>ООО «РН-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Эксплорейшн</w:t>
      </w:r>
      <w:r w:rsidRPr="00556D26">
        <w:rPr>
          <w:rFonts w:ascii="Times New Roman" w:hAnsi="Times New Roman" w:cs="Times New Roman"/>
          <w:color w:val="auto"/>
          <w:sz w:val="28"/>
          <w:szCs w:val="28"/>
        </w:rPr>
        <w:t>» (для нужд АО «</w:t>
      </w:r>
      <w:r w:rsidR="00AD3C0E" w:rsidRPr="00AD3C0E">
        <w:rPr>
          <w:rFonts w:ascii="Times New Roman" w:hAnsi="Times New Roman" w:cs="Times New Roman"/>
          <w:color w:val="auto"/>
          <w:sz w:val="28"/>
          <w:szCs w:val="28"/>
        </w:rPr>
        <w:t>Арктикшельфнефтегаз</w:t>
      </w:r>
      <w:r w:rsidRPr="00556D26">
        <w:rPr>
          <w:rFonts w:ascii="Times New Roman" w:hAnsi="Times New Roman" w:cs="Times New Roman"/>
          <w:color w:val="auto"/>
          <w:sz w:val="28"/>
          <w:szCs w:val="28"/>
        </w:rPr>
        <w:t>»)</w:t>
      </w:r>
    </w:p>
    <w:p w:rsidR="002D5443" w:rsidRPr="00AD3C0E" w:rsidRDefault="000E2847" w:rsidP="00C32A10">
      <w:pPr>
        <w:pStyle w:val="Default"/>
        <w:jc w:val="center"/>
        <w:rPr>
          <w:color w:val="auto"/>
          <w:sz w:val="28"/>
          <w:szCs w:val="28"/>
        </w:rPr>
      </w:pPr>
      <w:r w:rsidRPr="00412399">
        <w:rPr>
          <w:color w:val="auto"/>
          <w:sz w:val="32"/>
          <w:szCs w:val="32"/>
        </w:rPr>
        <w:t>(</w:t>
      </w:r>
      <w:r w:rsidR="003375C9" w:rsidRPr="003375C9">
        <w:rPr>
          <w:color w:val="auto"/>
          <w:sz w:val="28"/>
          <w:szCs w:val="28"/>
        </w:rPr>
        <w:t>Многолотовая процедура реализации</w:t>
      </w:r>
      <w:r w:rsidR="00AD3C0E" w:rsidRPr="00AD3C0E">
        <w:rPr>
          <w:color w:val="auto"/>
          <w:sz w:val="28"/>
          <w:szCs w:val="28"/>
        </w:rPr>
        <w:t xml:space="preserve"> нефтегазового оборудования и материалов</w:t>
      </w:r>
      <w:r w:rsidR="00996DA2" w:rsidRPr="00E80050">
        <w:rPr>
          <w:color w:val="auto"/>
          <w:sz w:val="28"/>
          <w:szCs w:val="28"/>
        </w:rPr>
        <w:t>)</w:t>
      </w:r>
    </w:p>
    <w:p w:rsidR="002C35B9" w:rsidRPr="002C35B9" w:rsidRDefault="009E285E" w:rsidP="003B51BE">
      <w:pPr>
        <w:pStyle w:val="1"/>
        <w:suppressAutoHyphens/>
        <w:spacing w:before="120"/>
        <w:ind w:right="55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ЛОТ</w:t>
      </w:r>
      <w:r w:rsidR="002C35B9">
        <w:rPr>
          <w:rFonts w:ascii="Times New Roman" w:hAnsi="Times New Roman" w:cs="Times New Roman"/>
          <w:color w:val="auto"/>
          <w:sz w:val="28"/>
          <w:szCs w:val="28"/>
        </w:rPr>
        <w:t>Ы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№ </w:t>
      </w:r>
      <w:r w:rsidR="003B51BE" w:rsidRPr="003B51BE">
        <w:rPr>
          <w:rFonts w:ascii="Times New Roman" w:hAnsi="Times New Roman" w:cs="Times New Roman"/>
          <w:color w:val="auto"/>
          <w:sz w:val="28"/>
          <w:szCs w:val="28"/>
        </w:rPr>
        <w:t>РН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Э</w:t>
      </w:r>
      <w:r w:rsidR="003B51BE" w:rsidRPr="003B51BE">
        <w:rPr>
          <w:rFonts w:ascii="Times New Roman" w:hAnsi="Times New Roman" w:cs="Times New Roman"/>
          <w:color w:val="auto"/>
          <w:sz w:val="28"/>
          <w:szCs w:val="28"/>
        </w:rPr>
        <w:t>-2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3B51BE" w:rsidRPr="003B51BE">
        <w:rPr>
          <w:rFonts w:ascii="Times New Roman" w:hAnsi="Times New Roman" w:cs="Times New Roman"/>
          <w:color w:val="auto"/>
          <w:sz w:val="28"/>
          <w:szCs w:val="28"/>
        </w:rPr>
        <w:t>-0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AD3C0E" w:rsidRPr="00AD3C0E">
        <w:rPr>
          <w:rFonts w:ascii="Times New Roman" w:hAnsi="Times New Roman" w:cs="Times New Roman"/>
          <w:color w:val="auto"/>
          <w:sz w:val="28"/>
          <w:szCs w:val="28"/>
        </w:rPr>
        <w:t xml:space="preserve"> - 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РН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Э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-2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-0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 xml:space="preserve">6; 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РН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Э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-2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-0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8 -</w:t>
      </w:r>
      <w:r w:rsidR="004E1B1B" w:rsidRPr="004E1B1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РН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Э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-2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10</w:t>
      </w:r>
      <w:r w:rsidR="002C35B9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968D6" w:rsidRPr="009D2B70" w:rsidRDefault="00CB09C9" w:rsidP="00643A9C">
      <w:pPr>
        <w:suppressAutoHyphens/>
        <w:spacing w:before="120"/>
        <w:rPr>
          <w:sz w:val="20"/>
          <w:szCs w:val="20"/>
        </w:rPr>
      </w:pPr>
      <w:r>
        <w:rPr>
          <w:sz w:val="20"/>
          <w:szCs w:val="20"/>
        </w:rPr>
        <w:t>[</w:t>
      </w:r>
      <w:r w:rsidR="00F968D6" w:rsidRPr="00CB09C9">
        <w:rPr>
          <w:sz w:val="20"/>
          <w:szCs w:val="20"/>
        </w:rPr>
        <w:t xml:space="preserve">срок подачи </w:t>
      </w:r>
      <w:r w:rsidR="00F968D6" w:rsidRPr="007B5ECF">
        <w:rPr>
          <w:sz w:val="20"/>
          <w:szCs w:val="20"/>
        </w:rPr>
        <w:t xml:space="preserve">документов </w:t>
      </w:r>
      <w:r w:rsidR="00131953" w:rsidRPr="007B5ECF">
        <w:rPr>
          <w:sz w:val="20"/>
          <w:szCs w:val="20"/>
        </w:rPr>
        <w:t xml:space="preserve">с </w:t>
      </w:r>
      <w:r w:rsidR="00131953" w:rsidRPr="00992604">
        <w:rPr>
          <w:sz w:val="20"/>
          <w:szCs w:val="20"/>
        </w:rPr>
        <w:t>«</w:t>
      </w:r>
      <w:r w:rsidR="000A209E">
        <w:rPr>
          <w:sz w:val="20"/>
          <w:szCs w:val="20"/>
        </w:rPr>
        <w:t>10</w:t>
      </w:r>
      <w:r w:rsidR="00131953" w:rsidRPr="00992604">
        <w:rPr>
          <w:sz w:val="20"/>
          <w:szCs w:val="20"/>
        </w:rPr>
        <w:t xml:space="preserve">» </w:t>
      </w:r>
      <w:r w:rsidR="00226A33">
        <w:rPr>
          <w:sz w:val="20"/>
          <w:szCs w:val="20"/>
        </w:rPr>
        <w:t>декабря</w:t>
      </w:r>
      <w:r w:rsidR="00131953" w:rsidRPr="00992604">
        <w:rPr>
          <w:sz w:val="20"/>
          <w:szCs w:val="20"/>
        </w:rPr>
        <w:t xml:space="preserve"> 202</w:t>
      </w:r>
      <w:r w:rsidR="004E1B1B" w:rsidRPr="00992604">
        <w:rPr>
          <w:sz w:val="20"/>
          <w:szCs w:val="20"/>
        </w:rPr>
        <w:t>5</w:t>
      </w:r>
      <w:r w:rsidR="00131953" w:rsidRPr="00992604">
        <w:rPr>
          <w:sz w:val="20"/>
          <w:szCs w:val="20"/>
        </w:rPr>
        <w:t xml:space="preserve">г. по </w:t>
      </w:r>
      <w:r w:rsidR="00A7400D" w:rsidRPr="00A7400D">
        <w:rPr>
          <w:sz w:val="20"/>
          <w:szCs w:val="20"/>
        </w:rPr>
        <w:t>«14» января 2026</w:t>
      </w:r>
      <w:r w:rsidR="004E1B1B">
        <w:rPr>
          <w:sz w:val="20"/>
          <w:szCs w:val="20"/>
        </w:rPr>
        <w:t xml:space="preserve">г. </w:t>
      </w:r>
      <w:r w:rsidR="004E1B1B" w:rsidRPr="007B5ECF">
        <w:rPr>
          <w:sz w:val="20"/>
          <w:szCs w:val="20"/>
        </w:rPr>
        <w:t>15</w:t>
      </w:r>
      <w:r w:rsidR="00131953" w:rsidRPr="00131953">
        <w:rPr>
          <w:sz w:val="20"/>
          <w:szCs w:val="20"/>
        </w:rPr>
        <w:t xml:space="preserve">-00 (по </w:t>
      </w:r>
      <w:r w:rsidR="00E80050">
        <w:rPr>
          <w:sz w:val="20"/>
          <w:szCs w:val="20"/>
        </w:rPr>
        <w:t>московскому</w:t>
      </w:r>
      <w:r w:rsidR="00131953" w:rsidRPr="00131953">
        <w:rPr>
          <w:sz w:val="20"/>
          <w:szCs w:val="20"/>
        </w:rPr>
        <w:t xml:space="preserve"> времени)</w:t>
      </w:r>
      <w:r w:rsidR="00F968D6" w:rsidRPr="00CB09C9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ООО «РН-</w:t>
            </w:r>
            <w:r w:rsidR="004E1B1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Эксплорейшн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»</w:t>
            </w:r>
          </w:p>
        </w:tc>
      </w:tr>
      <w:tr w:rsidR="004A65B6" w:rsidRPr="000A792B" w:rsidTr="00971A6C">
        <w:tc>
          <w:tcPr>
            <w:tcW w:w="3015" w:type="dxa"/>
            <w:shd w:val="clear" w:color="auto" w:fill="auto"/>
          </w:tcPr>
          <w:p w:rsidR="004A65B6" w:rsidRPr="008861ED" w:rsidRDefault="004A65B6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Предмет 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1B" w:rsidRPr="004E1B1B" w:rsidRDefault="004E1B1B" w:rsidP="004E1B1B">
            <w:pPr>
              <w:jc w:val="both"/>
            </w:pPr>
            <w:r w:rsidRPr="004E1B1B">
              <w:t>Лот № РНЭ-25-04: «Труба обс 473,08*12,32 TSH ER-DOPELESS N80 тQ PSLI R3 (11,8м макс)»</w:t>
            </w:r>
          </w:p>
          <w:p w:rsidR="004E1B1B" w:rsidRPr="004E1B1B" w:rsidRDefault="004E1B1B" w:rsidP="004E1B1B">
            <w:pPr>
              <w:jc w:val="both"/>
            </w:pPr>
          </w:p>
          <w:p w:rsidR="004E1B1B" w:rsidRPr="004E1B1B" w:rsidRDefault="004E1B1B" w:rsidP="004E1B1B">
            <w:pPr>
              <w:jc w:val="both"/>
            </w:pPr>
            <w:r w:rsidRPr="004E1B1B">
              <w:t>Лот № РНЭ-25-03: «Труба обс 244,48*11.99 TN110HC/Р110 PSLI TSH WEDGE563-DOPELESS R3 (11,8м макс)»</w:t>
            </w:r>
          </w:p>
          <w:p w:rsidR="004E1B1B" w:rsidRPr="004E1B1B" w:rsidRDefault="004E1B1B" w:rsidP="004E1B1B">
            <w:pPr>
              <w:jc w:val="both"/>
            </w:pPr>
          </w:p>
          <w:p w:rsidR="004E1B1B" w:rsidRPr="004E1B1B" w:rsidRDefault="004E1B1B" w:rsidP="004E1B1B">
            <w:pPr>
              <w:jc w:val="both"/>
            </w:pPr>
            <w:r w:rsidRPr="004E1B1B">
              <w:t>Лот № РНЭ-25-05: «Переводник ниппельный для насосно-компрессорных труб Н 73х73-Е L-300. ТУ 3663-006-61262292-2009»</w:t>
            </w:r>
          </w:p>
          <w:p w:rsidR="004E1B1B" w:rsidRPr="004E1B1B" w:rsidRDefault="004E1B1B" w:rsidP="004E1B1B">
            <w:pPr>
              <w:jc w:val="both"/>
            </w:pPr>
          </w:p>
          <w:p w:rsidR="004E1B1B" w:rsidRPr="004E1B1B" w:rsidRDefault="004E1B1B" w:rsidP="004E1B1B">
            <w:pPr>
              <w:jc w:val="both"/>
            </w:pPr>
            <w:r w:rsidRPr="004E1B1B">
              <w:t>Лот № РНЭ-25-06: «Переводник для насосно-компрессорных труб НВ73хМ73-М. ГОСТ 23979-80»</w:t>
            </w:r>
          </w:p>
          <w:p w:rsidR="004E1B1B" w:rsidRPr="004E1B1B" w:rsidRDefault="004E1B1B" w:rsidP="004E1B1B">
            <w:pPr>
              <w:jc w:val="both"/>
            </w:pPr>
          </w:p>
          <w:p w:rsidR="004E1B1B" w:rsidRPr="004E1B1B" w:rsidRDefault="004E1B1B" w:rsidP="004E1B1B">
            <w:pPr>
              <w:jc w:val="both"/>
            </w:pPr>
            <w:r w:rsidRPr="004E1B1B">
              <w:t>Лот № РНЭ-25-08: «Дроссель регулируемый ДР-65/25х70 ХЛ б/у»</w:t>
            </w:r>
          </w:p>
          <w:p w:rsidR="004E1B1B" w:rsidRPr="004E1B1B" w:rsidRDefault="004E1B1B" w:rsidP="004E1B1B">
            <w:pPr>
              <w:jc w:val="both"/>
            </w:pPr>
          </w:p>
          <w:p w:rsidR="004E1B1B" w:rsidRPr="004E1B1B" w:rsidRDefault="004E1B1B" w:rsidP="004E1B1B">
            <w:pPr>
              <w:jc w:val="both"/>
            </w:pPr>
            <w:r w:rsidRPr="004E1B1B">
              <w:t>Лот № РНЭ-25-09: «Труба обс  244,48*11.99 TN110HC/Р110 PSLI TSH WEDGE563-DOPELESS R3(11,8м макс)»</w:t>
            </w:r>
          </w:p>
          <w:p w:rsidR="004E1B1B" w:rsidRPr="004E1B1B" w:rsidRDefault="004E1B1B" w:rsidP="004E1B1B">
            <w:pPr>
              <w:jc w:val="both"/>
            </w:pPr>
          </w:p>
          <w:p w:rsidR="004A65B6" w:rsidRPr="004A65B6" w:rsidRDefault="004E1B1B" w:rsidP="004E1B1B">
            <w:pPr>
              <w:jc w:val="both"/>
            </w:pPr>
            <w:r w:rsidRPr="004E1B1B">
              <w:t>Лот № РНЭ-25-10: «Задвижка ЗМС-65х70 ХЛ КП б/у»</w:t>
            </w:r>
          </w:p>
        </w:tc>
      </w:tr>
      <w:tr w:rsidR="001750C5" w:rsidRPr="000A792B" w:rsidTr="00E80050">
        <w:trPr>
          <w:trHeight w:val="1266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4A65B6" w:rsidRPr="004A65B6" w:rsidRDefault="00131953" w:rsidP="004A65B6">
            <w:pPr>
              <w:pStyle w:val="af0"/>
              <w:numPr>
                <w:ilvl w:val="0"/>
                <w:numId w:val="22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4A65B6">
              <w:rPr>
                <w:bCs/>
                <w:spacing w:val="-2"/>
              </w:rPr>
              <w:t>Предмет реализации</w:t>
            </w:r>
            <w:r w:rsidR="004A65B6" w:rsidRPr="004A65B6">
              <w:rPr>
                <w:bCs/>
                <w:spacing w:val="-2"/>
              </w:rPr>
              <w:t>:</w:t>
            </w:r>
          </w:p>
          <w:p w:rsidR="004E1B1B" w:rsidRDefault="004E1B1B" w:rsidP="004E1B1B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РНЭ-25-04: «Труба обс 473,08*12,32 TSH ER-DOPELESS N80 тQ PSLI R3 (11,8м макс)»</w:t>
            </w:r>
          </w:p>
          <w:p w:rsidR="004E1B1B" w:rsidRDefault="004E1B1B" w:rsidP="004E1B1B">
            <w:pPr>
              <w:pStyle w:val="af0"/>
              <w:ind w:left="394"/>
              <w:jc w:val="both"/>
            </w:pPr>
          </w:p>
          <w:p w:rsidR="004E1B1B" w:rsidRDefault="004E1B1B" w:rsidP="004E1B1B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РНЭ-25-03: «Труба обс 244,48*11.99 TN110HC/Р110 PSLI TSH WEDGE563-DOPELESS R3 (11,8м макс)»</w:t>
            </w:r>
          </w:p>
          <w:p w:rsidR="004E1B1B" w:rsidRDefault="004E1B1B" w:rsidP="004E1B1B">
            <w:pPr>
              <w:pStyle w:val="af0"/>
              <w:ind w:left="394"/>
              <w:jc w:val="both"/>
            </w:pPr>
          </w:p>
          <w:p w:rsidR="004E1B1B" w:rsidRDefault="004E1B1B" w:rsidP="004E1B1B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РНЭ-25-05: «Переводник ниппельный для насосно-компрессорных труб Н 73х73-Е L-300. ТУ 3663-006-61262292-2009»</w:t>
            </w:r>
          </w:p>
          <w:p w:rsidR="004E1B1B" w:rsidRDefault="004E1B1B" w:rsidP="004E1B1B">
            <w:pPr>
              <w:pStyle w:val="af0"/>
              <w:ind w:left="394"/>
              <w:jc w:val="both"/>
            </w:pPr>
          </w:p>
          <w:p w:rsidR="004E1B1B" w:rsidRDefault="004E1B1B" w:rsidP="004E1B1B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РНЭ-25-06: «Переводник для насосно-компрессорных труб НВ73хМ73-М. ГОСТ 23979-80»</w:t>
            </w:r>
          </w:p>
          <w:p w:rsidR="004E1B1B" w:rsidRDefault="004E1B1B" w:rsidP="004E1B1B">
            <w:pPr>
              <w:pStyle w:val="af0"/>
              <w:ind w:left="394"/>
              <w:jc w:val="both"/>
            </w:pPr>
          </w:p>
          <w:p w:rsidR="004E1B1B" w:rsidRDefault="004E1B1B" w:rsidP="004E1B1B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РНЭ-25-08: «Дроссель регулируемый ДР-65/25х70 ХЛ б/у»</w:t>
            </w:r>
          </w:p>
          <w:p w:rsidR="004E1B1B" w:rsidRDefault="004E1B1B" w:rsidP="004E1B1B">
            <w:pPr>
              <w:pStyle w:val="af0"/>
              <w:ind w:left="394"/>
              <w:jc w:val="both"/>
            </w:pPr>
          </w:p>
          <w:p w:rsidR="004E1B1B" w:rsidRDefault="004E1B1B" w:rsidP="004E1B1B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РНЭ-25-09: «Труба обс  244,48*11.99 TN110HC/Р110 PSLI TSH WEDGE563-DOPELESS R3(11,8м макс)»</w:t>
            </w:r>
          </w:p>
          <w:p w:rsidR="004E1B1B" w:rsidRDefault="004E1B1B" w:rsidP="004E1B1B">
            <w:pPr>
              <w:pStyle w:val="af0"/>
              <w:ind w:left="394"/>
              <w:jc w:val="both"/>
            </w:pPr>
          </w:p>
          <w:p w:rsidR="00643A9C" w:rsidRDefault="004E1B1B" w:rsidP="004E1B1B">
            <w:pPr>
              <w:pStyle w:val="af0"/>
              <w:numPr>
                <w:ilvl w:val="0"/>
                <w:numId w:val="24"/>
              </w:numPr>
              <w:spacing w:before="120"/>
              <w:jc w:val="both"/>
            </w:pPr>
            <w:r>
              <w:t>Лот № РНЭ-25-10: «Задвижка ЗМС-65х70 ХЛ КП б/у»</w:t>
            </w:r>
          </w:p>
          <w:p w:rsidR="00114D24" w:rsidRPr="00114D24" w:rsidRDefault="006C3F99" w:rsidP="00114D24">
            <w:pPr>
              <w:pStyle w:val="af0"/>
              <w:numPr>
                <w:ilvl w:val="0"/>
                <w:numId w:val="22"/>
              </w:numPr>
              <w:suppressAutoHyphens/>
              <w:spacing w:before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Базис хранения: </w:t>
            </w:r>
          </w:p>
          <w:p w:rsidR="00114D24" w:rsidRPr="00114D24" w:rsidRDefault="004E1B1B" w:rsidP="00114D24">
            <w:pPr>
              <w:suppressAutoHyphens/>
              <w:spacing w:before="120"/>
              <w:jc w:val="both"/>
              <w:rPr>
                <w:bCs/>
                <w:spacing w:val="-2"/>
              </w:rPr>
            </w:pPr>
            <w:r w:rsidRPr="004E1B1B">
              <w:rPr>
                <w:bCs/>
                <w:spacing w:val="-2"/>
              </w:rPr>
              <w:t>Республика Коми</w:t>
            </w:r>
            <w:r w:rsidR="00AD3C0E" w:rsidRPr="00AD3C0E">
              <w:rPr>
                <w:bCs/>
                <w:spacing w:val="-2"/>
              </w:rPr>
              <w:t>, г. Усинск, ул. Заводская, 14, база ООО «ХК» «ГЕРА»</w:t>
            </w:r>
            <w:r w:rsidR="00114D24" w:rsidRPr="00114D24">
              <w:rPr>
                <w:bCs/>
                <w:spacing w:val="-2"/>
              </w:rPr>
              <w:t xml:space="preserve">  </w:t>
            </w:r>
          </w:p>
          <w:p w:rsidR="00C11DF3" w:rsidRPr="00E3053D" w:rsidRDefault="00131953" w:rsidP="00643A9C">
            <w:pPr>
              <w:tabs>
                <w:tab w:val="left" w:pos="34"/>
                <w:tab w:val="left" w:pos="318"/>
              </w:tabs>
              <w:suppressAutoHyphens/>
              <w:spacing w:before="120" w:after="120"/>
              <w:jc w:val="both"/>
              <w:rPr>
                <w:bCs/>
                <w:spacing w:val="-2"/>
              </w:rPr>
            </w:pPr>
            <w:r w:rsidRPr="00131953">
              <w:lastRenderedPageBreak/>
              <w:t>Вывоз имущества производится силами и за счет Покупателя</w:t>
            </w:r>
            <w:r w:rsidR="00C11DF3" w:rsidRPr="00E3053D">
              <w:rPr>
                <w:bCs/>
                <w:spacing w:val="-2"/>
              </w:rPr>
              <w:t>.</w:t>
            </w:r>
          </w:p>
          <w:p w:rsidR="00C11DF3" w:rsidRPr="00A5394C" w:rsidRDefault="00C11DF3" w:rsidP="00E3053D">
            <w:pPr>
              <w:pStyle w:val="af0"/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A5394C">
              <w:rPr>
                <w:bCs/>
                <w:spacing w:val="-2"/>
              </w:rPr>
              <w:t>Лот</w:t>
            </w:r>
            <w:r w:rsidR="0051503A">
              <w:rPr>
                <w:bCs/>
                <w:spacing w:val="-2"/>
              </w:rPr>
              <w:t>ы</w:t>
            </w:r>
            <w:r w:rsidRPr="00A5394C">
              <w:rPr>
                <w:bCs/>
                <w:spacing w:val="-2"/>
              </w:rPr>
              <w:t xml:space="preserve"> </w:t>
            </w:r>
            <w:r w:rsidR="00CF58FA" w:rsidRPr="00A5394C">
              <w:rPr>
                <w:bCs/>
                <w:spacing w:val="-2"/>
              </w:rPr>
              <w:t>не</w:t>
            </w:r>
            <w:r w:rsidRPr="00A5394C">
              <w:rPr>
                <w:bCs/>
                <w:spacing w:val="-2"/>
              </w:rPr>
              <w:t>делимы</w:t>
            </w:r>
            <w:r w:rsidR="0051503A">
              <w:rPr>
                <w:bCs/>
                <w:spacing w:val="-2"/>
              </w:rPr>
              <w:t>е</w:t>
            </w:r>
            <w:r w:rsidRPr="00A5394C">
              <w:rPr>
                <w:bCs/>
                <w:spacing w:val="-2"/>
              </w:rPr>
              <w:t>.</w:t>
            </w:r>
          </w:p>
          <w:p w:rsidR="00C11DF3" w:rsidRPr="00D2472C" w:rsidRDefault="00E3053D" w:rsidP="00E3053D">
            <w:pPr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4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4. </w:t>
            </w:r>
            <w:r w:rsidR="00131953" w:rsidRPr="00131953">
              <w:rPr>
                <w:bCs/>
                <w:spacing w:val="-2"/>
              </w:rPr>
              <w:t xml:space="preserve">Сроки передачи </w:t>
            </w:r>
            <w:r w:rsidR="00131953" w:rsidRPr="00D2472C">
              <w:rPr>
                <w:bCs/>
                <w:spacing w:val="-2"/>
              </w:rPr>
              <w:t>товара:</w:t>
            </w:r>
            <w:r w:rsidR="007B028F">
              <w:rPr>
                <w:bCs/>
                <w:spacing w:val="-2"/>
              </w:rPr>
              <w:t xml:space="preserve"> </w:t>
            </w:r>
            <w:r w:rsidR="00D2472C" w:rsidRPr="00D2472C">
              <w:rPr>
                <w:kern w:val="24"/>
                <w:lang w:eastAsia="en-US"/>
              </w:rPr>
              <w:t>в течение 5 календарных дней, но не более 15 календарных дней с момента поступления оплаты в размере 100%</w:t>
            </w:r>
            <w:r w:rsidR="007B028F">
              <w:rPr>
                <w:kern w:val="24"/>
                <w:lang w:eastAsia="en-US"/>
              </w:rPr>
              <w:t xml:space="preserve"> от общей стоимости все ТМЦ</w:t>
            </w:r>
            <w:r w:rsidR="00C11DF3" w:rsidRPr="00D2472C">
              <w:rPr>
                <w:bCs/>
                <w:spacing w:val="-2"/>
              </w:rPr>
              <w:t>.</w:t>
            </w:r>
          </w:p>
          <w:p w:rsidR="00131953" w:rsidRDefault="007B028F" w:rsidP="00D2456F">
            <w:pPr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63" w:hanging="29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Условия оплаты: </w:t>
            </w:r>
            <w:r w:rsidR="00D2456F" w:rsidRPr="00D2456F">
              <w:rPr>
                <w:bCs/>
                <w:spacing w:val="-2"/>
              </w:rPr>
              <w:t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</w:t>
            </w:r>
            <w:r w:rsidR="00131953" w:rsidRPr="00131953">
              <w:rPr>
                <w:bCs/>
                <w:spacing w:val="-2"/>
              </w:rPr>
              <w:t>.</w:t>
            </w:r>
          </w:p>
          <w:p w:rsidR="00E3053D" w:rsidRDefault="00E3053D" w:rsidP="00E3053D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Предусмотренный размер авансирования:</w:t>
            </w:r>
            <w:r w:rsidRPr="00E3053D">
              <w:rPr>
                <w:bCs/>
                <w:spacing w:val="-2"/>
              </w:rPr>
              <w:tab/>
            </w:r>
            <w:r>
              <w:rPr>
                <w:bCs/>
                <w:spacing w:val="-2"/>
              </w:rPr>
              <w:t xml:space="preserve"> </w:t>
            </w:r>
            <w:r w:rsidR="00C4738B">
              <w:rPr>
                <w:bCs/>
                <w:spacing w:val="-2"/>
              </w:rPr>
              <w:t>п</w:t>
            </w:r>
            <w:r w:rsidRPr="00E3053D">
              <w:rPr>
                <w:bCs/>
                <w:spacing w:val="-2"/>
              </w:rPr>
              <w:t>редусмотрено 100%</w:t>
            </w:r>
            <w:r w:rsidR="00C4738B">
              <w:rPr>
                <w:bCs/>
                <w:spacing w:val="-2"/>
              </w:rPr>
              <w:t>.</w:t>
            </w:r>
          </w:p>
          <w:p w:rsidR="00C4738B" w:rsidRPr="00114D24" w:rsidRDefault="00C4738B" w:rsidP="00C4738B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C4738B">
              <w:rPr>
                <w:bCs/>
                <w:spacing w:val="-2"/>
              </w:rPr>
              <w:t>Место подачи и место рассмотрения заявок</w:t>
            </w:r>
            <w:r>
              <w:rPr>
                <w:bCs/>
                <w:spacing w:val="-2"/>
              </w:rPr>
              <w:t xml:space="preserve">: </w:t>
            </w:r>
          </w:p>
          <w:p w:rsidR="00114D24" w:rsidRDefault="00114D24" w:rsidP="00114D24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Заявки подаются на электронный адрес корпоративной почты: </w:t>
            </w:r>
            <w:hyperlink r:id="rId8" w:history="1">
              <w:r w:rsidRPr="00CA6B8C">
                <w:rPr>
                  <w:rStyle w:val="a3"/>
                  <w:bCs/>
                  <w:spacing w:val="-2"/>
                </w:rPr>
                <w:t>realization@rnsha.rosneft.ru</w:t>
              </w:r>
            </w:hyperlink>
            <w:r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>в архивном файле с названием</w:t>
            </w:r>
            <w:r w:rsidR="00AD3C0E" w:rsidRPr="00AD3C0E">
              <w:rPr>
                <w:bCs/>
                <w:spacing w:val="-2"/>
              </w:rPr>
              <w:t xml:space="preserve"> </w:t>
            </w:r>
            <w:r w:rsidR="00AD3C0E">
              <w:rPr>
                <w:bCs/>
                <w:spacing w:val="-2"/>
              </w:rPr>
              <w:t xml:space="preserve">каждого лота отдельно </w:t>
            </w:r>
            <w:r w:rsidRPr="00114D24">
              <w:rPr>
                <w:bCs/>
                <w:spacing w:val="-2"/>
              </w:rPr>
              <w:t>в формате .rar или .zip, защищенном паролем.</w:t>
            </w:r>
          </w:p>
          <w:p w:rsidR="00114D24" w:rsidRPr="00114D24" w:rsidRDefault="00114D24" w:rsidP="00114D24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Пароль для открытия файлов должен быть направлен на электронный адрес: </w:t>
            </w:r>
            <w:hyperlink r:id="rId9" w:history="1">
              <w:r w:rsidRPr="00CA6B8C">
                <w:rPr>
                  <w:rStyle w:val="a3"/>
                  <w:bCs/>
                  <w:spacing w:val="-2"/>
                </w:rPr>
                <w:t>sale@rnsha.rosneft.ru</w:t>
              </w:r>
            </w:hyperlink>
            <w:r>
              <w:rPr>
                <w:bCs/>
                <w:spacing w:val="-2"/>
              </w:rPr>
              <w:t>.</w:t>
            </w:r>
          </w:p>
          <w:p w:rsidR="00114D24" w:rsidRPr="00114D24" w:rsidRDefault="00114D24" w:rsidP="00114D24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>Место рассмотрения заявок: 119049, г. Москва,</w:t>
            </w:r>
            <w:r w:rsidR="004E1B1B"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 xml:space="preserve">вн. тер. г. муниципальный округ Якиманка, ул. Шаболовка, д. 10, к. 2, эт. 3, ком. </w:t>
            </w:r>
            <w:r w:rsidR="00237020">
              <w:rPr>
                <w:bCs/>
                <w:spacing w:val="-2"/>
              </w:rPr>
              <w:t>5</w:t>
            </w:r>
            <w:r w:rsidRPr="00114D24">
              <w:rPr>
                <w:bCs/>
                <w:spacing w:val="-2"/>
              </w:rPr>
              <w:t>.</w:t>
            </w:r>
          </w:p>
          <w:p w:rsidR="00C4738B" w:rsidRPr="00114D24" w:rsidRDefault="00C4738B" w:rsidP="00C4738B">
            <w:pPr>
              <w:numPr>
                <w:ilvl w:val="0"/>
                <w:numId w:val="18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C4738B">
              <w:rPr>
                <w:bCs/>
                <w:spacing w:val="-2"/>
              </w:rPr>
              <w:t xml:space="preserve">Место предоставления документации: </w:t>
            </w:r>
          </w:p>
          <w:p w:rsidR="00114D24" w:rsidRPr="00114D24" w:rsidRDefault="00114D24" w:rsidP="00114D24">
            <w:pPr>
              <w:pStyle w:val="af0"/>
              <w:numPr>
                <w:ilvl w:val="0"/>
                <w:numId w:val="26"/>
              </w:numPr>
              <w:suppressAutoHyphens/>
              <w:spacing w:after="120"/>
              <w:ind w:left="631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Размещается в электронном виде в сети Интернет на сайте ПАО «НК Роснефть» </w:t>
            </w:r>
            <w:hyperlink r:id="rId10" w:history="1">
              <w:r w:rsidRPr="00114D24">
                <w:rPr>
                  <w:rStyle w:val="a3"/>
                  <w:bCs/>
                  <w:spacing w:val="-2"/>
                </w:rPr>
                <w:t>https://tender.rosneft.ru/sales/</w:t>
              </w:r>
            </w:hyperlink>
            <w:r w:rsidRPr="00114D24">
              <w:rPr>
                <w:bCs/>
                <w:spacing w:val="-2"/>
              </w:rPr>
              <w:t xml:space="preserve">  «Реализация невостребованных МТР».</w:t>
            </w:r>
          </w:p>
          <w:p w:rsidR="00977FB1" w:rsidRPr="00977FB1" w:rsidRDefault="00977FB1" w:rsidP="00977FB1">
            <w:pPr>
              <w:numPr>
                <w:ilvl w:val="0"/>
                <w:numId w:val="18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t xml:space="preserve">Порядок предоставления документации: </w:t>
            </w:r>
          </w:p>
          <w:p w:rsidR="00334D28" w:rsidRDefault="00334D28" w:rsidP="00334D28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743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П</w:t>
            </w:r>
            <w:r w:rsidRPr="00334D28">
              <w:rPr>
                <w:bCs/>
                <w:spacing w:val="-2"/>
              </w:rPr>
              <w:t>акет документов предоставляется на каждый лот отдельно</w:t>
            </w:r>
            <w:r w:rsidR="00AD3C0E">
              <w:rPr>
                <w:bCs/>
                <w:spacing w:val="-2"/>
              </w:rPr>
              <w:t xml:space="preserve"> с указанием наименования каждого лота</w:t>
            </w:r>
            <w:r>
              <w:rPr>
                <w:bCs/>
                <w:spacing w:val="-2"/>
              </w:rPr>
              <w:t>;</w:t>
            </w:r>
          </w:p>
          <w:p w:rsidR="00977FB1" w:rsidRPr="00977FB1" w:rsidRDefault="00977FB1" w:rsidP="00977FB1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743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t>Предоставление Участникам печатной копии Документации не предусмотрено;</w:t>
            </w:r>
          </w:p>
          <w:p w:rsidR="00977FB1" w:rsidRPr="00977FB1" w:rsidRDefault="00114D24" w:rsidP="00114D24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773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Размещается в электронном виде в сети Интернет на сайте ПАО «НК Роснефть» </w:t>
            </w:r>
            <w:hyperlink r:id="rId11" w:history="1">
              <w:r w:rsidRPr="00CA6B8C">
                <w:rPr>
                  <w:rStyle w:val="a3"/>
                  <w:bCs/>
                  <w:spacing w:val="-2"/>
                </w:rPr>
                <w:t>https://tender.rosneft.ru/sales/</w:t>
              </w:r>
            </w:hyperlink>
            <w:r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>«Реализация невостребованных МТР».</w:t>
            </w:r>
          </w:p>
          <w:p w:rsidR="00131953" w:rsidRPr="00131953" w:rsidRDefault="00131953" w:rsidP="00977FB1">
            <w:pPr>
              <w:pStyle w:val="af0"/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131953">
              <w:rPr>
                <w:bCs/>
                <w:spacing w:val="-2"/>
              </w:rPr>
              <w:t xml:space="preserve">Обязательными условиями участия в процедуре сбора оферт являются: </w:t>
            </w:r>
          </w:p>
          <w:p w:rsidR="00131953" w:rsidRPr="00E3053D" w:rsidRDefault="00131953" w:rsidP="00E3053D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Соответствие оферты приложенной форме в форматах Excel и PDF (Приложение №2); </w:t>
            </w:r>
          </w:p>
          <w:p w:rsidR="00DE10CA" w:rsidRPr="00E3053D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Соответствие критериям и требованиям (</w:t>
            </w:r>
            <w:r w:rsidRPr="00982708">
              <w:rPr>
                <w:bCs/>
                <w:spacing w:val="-2"/>
              </w:rPr>
              <w:t>Приложение №3.1</w:t>
            </w:r>
            <w:r>
              <w:rPr>
                <w:bCs/>
                <w:spacing w:val="-2"/>
              </w:rPr>
              <w:t>,</w:t>
            </w:r>
            <w:r w:rsidRPr="00982708">
              <w:rPr>
                <w:bCs/>
                <w:spacing w:val="-2"/>
              </w:rPr>
              <w:t xml:space="preserve"> Приложение №3.2</w:t>
            </w:r>
            <w:r w:rsidRPr="00E3053D">
              <w:rPr>
                <w:bCs/>
                <w:spacing w:val="-2"/>
              </w:rPr>
              <w:t xml:space="preserve">); </w:t>
            </w:r>
          </w:p>
          <w:p w:rsidR="00DE10CA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Наличие заполненной Анкеты (Приложение №4); </w:t>
            </w:r>
          </w:p>
          <w:p w:rsidR="00D9235A" w:rsidRPr="00E3053D" w:rsidRDefault="00D9235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D9235A">
              <w:rPr>
                <w:bCs/>
                <w:spacing w:val="-2"/>
              </w:rPr>
              <w:t>Предоставление документов на соответствие минимальным требованиям участника (Приложение №5);</w:t>
            </w:r>
          </w:p>
          <w:p w:rsidR="00DE10CA" w:rsidRPr="00982708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Предоставление подписанного и заполненного со стороны участника договора (Приложение №6);</w:t>
            </w:r>
          </w:p>
          <w:p w:rsidR="00DE10CA" w:rsidRPr="00E3053D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Наличие заполненной Заявки на участие (Приложение №7)</w:t>
            </w:r>
          </w:p>
          <w:p w:rsidR="00131953" w:rsidRPr="00E3053D" w:rsidRDefault="00131953" w:rsidP="00114D24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lastRenderedPageBreak/>
              <w:t xml:space="preserve">Полное и безоговорочное согласие Участника </w:t>
            </w:r>
            <w:r w:rsidR="00FA72BF">
              <w:rPr>
                <w:bCs/>
                <w:spacing w:val="-2"/>
              </w:rPr>
              <w:t>тендера</w:t>
            </w:r>
            <w:r w:rsidRPr="00E3053D">
              <w:rPr>
                <w:bCs/>
                <w:spacing w:val="-2"/>
              </w:rPr>
              <w:t xml:space="preserve"> с проектом договора, который входит в состав Документации (письмо, для ЮЛ на официальном бланке)</w:t>
            </w:r>
            <w:r w:rsidR="00114D24">
              <w:rPr>
                <w:bCs/>
                <w:spacing w:val="-2"/>
              </w:rPr>
              <w:t xml:space="preserve"> (Приложение №8)</w:t>
            </w:r>
            <w:r w:rsidRPr="00E3053D">
              <w:rPr>
                <w:bCs/>
                <w:spacing w:val="-2"/>
              </w:rPr>
              <w:t>;</w:t>
            </w:r>
          </w:p>
          <w:p w:rsidR="00131953" w:rsidRPr="00E3053D" w:rsidRDefault="00131953" w:rsidP="00E3053D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Своевременное представление пакета документов.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lastRenderedPageBreak/>
        <w:t>Важная информация:</w:t>
      </w:r>
    </w:p>
    <w:p w:rsidR="00AD3C0E" w:rsidRPr="00AD3C0E" w:rsidRDefault="00AD3C0E" w:rsidP="00AD3C0E">
      <w:pPr>
        <w:numPr>
          <w:ilvl w:val="0"/>
          <w:numId w:val="10"/>
        </w:numPr>
        <w:tabs>
          <w:tab w:val="clear" w:pos="720"/>
          <w:tab w:val="num" w:pos="426"/>
        </w:tabs>
        <w:suppressAutoHyphens/>
        <w:spacing w:after="80" w:line="300" w:lineRule="atLeast"/>
        <w:ind w:left="0" w:firstLine="567"/>
        <w:jc w:val="both"/>
        <w:rPr>
          <w:bCs/>
          <w:sz w:val="20"/>
          <w:szCs w:val="20"/>
        </w:rPr>
      </w:pPr>
      <w:r w:rsidRPr="00AD3C0E">
        <w:rPr>
          <w:bCs/>
          <w:sz w:val="20"/>
          <w:szCs w:val="20"/>
        </w:rPr>
        <w:t xml:space="preserve">Заявки подаются на электронный адрес корпоративной почты: </w:t>
      </w:r>
      <w:hyperlink r:id="rId12" w:history="1">
        <w:r w:rsidRPr="00AD3C0E">
          <w:rPr>
            <w:rStyle w:val="a3"/>
            <w:bCs/>
            <w:sz w:val="20"/>
            <w:szCs w:val="20"/>
          </w:rPr>
          <w:t>realization@rnsha.rosneft.ru</w:t>
        </w:r>
      </w:hyperlink>
      <w:r w:rsidRPr="00AD3C0E">
        <w:rPr>
          <w:bCs/>
          <w:sz w:val="20"/>
          <w:szCs w:val="20"/>
        </w:rPr>
        <w:t xml:space="preserve"> в архивном файле с названием каждого лота отдельно в формате .rar или .zip, защищенном паролем.</w:t>
      </w:r>
    </w:p>
    <w:p w:rsidR="00C4738B" w:rsidRPr="00E80050" w:rsidRDefault="00AD3C0E" w:rsidP="00AD3C0E">
      <w:pPr>
        <w:numPr>
          <w:ilvl w:val="0"/>
          <w:numId w:val="10"/>
        </w:numPr>
        <w:tabs>
          <w:tab w:val="clear" w:pos="720"/>
          <w:tab w:val="num" w:pos="426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AD3C0E">
        <w:rPr>
          <w:bCs/>
          <w:sz w:val="20"/>
          <w:szCs w:val="20"/>
        </w:rPr>
        <w:t xml:space="preserve">Пароль для открытия файлов должен быть направлен на электронный адрес: </w:t>
      </w:r>
      <w:hyperlink r:id="rId13" w:history="1">
        <w:r w:rsidRPr="00AD3C0E">
          <w:rPr>
            <w:rStyle w:val="a3"/>
            <w:bCs/>
            <w:sz w:val="20"/>
            <w:szCs w:val="20"/>
          </w:rPr>
          <w:t>sale@rnsha.rosneft.ru</w:t>
        </w:r>
      </w:hyperlink>
      <w:r w:rsidRPr="00AD3C0E">
        <w:rPr>
          <w:bCs/>
          <w:sz w:val="20"/>
          <w:szCs w:val="20"/>
        </w:rPr>
        <w:t>.</w:t>
      </w:r>
      <w:r w:rsidR="00114D24">
        <w:rPr>
          <w:sz w:val="20"/>
          <w:szCs w:val="20"/>
        </w:rPr>
        <w:t xml:space="preserve"> </w:t>
      </w:r>
      <w:r w:rsidR="00C4738B" w:rsidRPr="00E80050">
        <w:rPr>
          <w:sz w:val="20"/>
          <w:szCs w:val="20"/>
        </w:rPr>
        <w:t>;</w:t>
      </w:r>
    </w:p>
    <w:p w:rsidR="00773A39" w:rsidRDefault="00773A39" w:rsidP="00AD3C0E">
      <w:pPr>
        <w:numPr>
          <w:ilvl w:val="0"/>
          <w:numId w:val="10"/>
        </w:numPr>
        <w:tabs>
          <w:tab w:val="clear" w:pos="720"/>
          <w:tab w:val="num" w:pos="360"/>
          <w:tab w:val="num" w:pos="426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AD3C0E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Извещении о проведении запроса </w:t>
      </w:r>
      <w:r w:rsidR="00C4738B">
        <w:rPr>
          <w:sz w:val="20"/>
          <w:szCs w:val="20"/>
        </w:rPr>
        <w:t>предложений</w:t>
      </w:r>
      <w:r w:rsidRPr="00AE5BE0">
        <w:rPr>
          <w:sz w:val="20"/>
          <w:szCs w:val="20"/>
        </w:rPr>
        <w:t>.</w:t>
      </w:r>
    </w:p>
    <w:p w:rsidR="00446F4C" w:rsidRPr="00393DE1" w:rsidRDefault="00DF632B" w:rsidP="00AD3C0E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</w:t>
      </w:r>
      <w:r w:rsidR="004C69B8" w:rsidRPr="007B5ECF">
        <w:rPr>
          <w:sz w:val="20"/>
          <w:szCs w:val="20"/>
        </w:rPr>
        <w:t xml:space="preserve">документов </w:t>
      </w:r>
      <w:r w:rsidR="00BA74AC" w:rsidRPr="007B5ECF">
        <w:rPr>
          <w:sz w:val="20"/>
          <w:szCs w:val="20"/>
        </w:rPr>
        <w:t xml:space="preserve">с </w:t>
      </w:r>
      <w:r w:rsidR="00992604" w:rsidRPr="00992604">
        <w:rPr>
          <w:sz w:val="20"/>
          <w:szCs w:val="20"/>
        </w:rPr>
        <w:t>«</w:t>
      </w:r>
      <w:r w:rsidR="000A209E">
        <w:rPr>
          <w:sz w:val="20"/>
          <w:szCs w:val="20"/>
        </w:rPr>
        <w:t>10</w:t>
      </w:r>
      <w:r w:rsidR="00992604" w:rsidRPr="00992604">
        <w:rPr>
          <w:sz w:val="20"/>
          <w:szCs w:val="20"/>
        </w:rPr>
        <w:t xml:space="preserve">» </w:t>
      </w:r>
      <w:r w:rsidR="00226A33">
        <w:rPr>
          <w:sz w:val="20"/>
          <w:szCs w:val="20"/>
        </w:rPr>
        <w:t>декабря</w:t>
      </w:r>
      <w:r w:rsidR="00992604" w:rsidRPr="00992604">
        <w:rPr>
          <w:sz w:val="20"/>
          <w:szCs w:val="20"/>
        </w:rPr>
        <w:t xml:space="preserve"> 2025г. по </w:t>
      </w:r>
      <w:r w:rsidR="001D1958" w:rsidRPr="001D1958">
        <w:rPr>
          <w:sz w:val="20"/>
          <w:szCs w:val="20"/>
        </w:rPr>
        <w:t>«14» января 2026</w:t>
      </w:r>
      <w:r w:rsidR="00992604" w:rsidRPr="00992604">
        <w:rPr>
          <w:sz w:val="20"/>
          <w:szCs w:val="20"/>
        </w:rPr>
        <w:t>г.</w:t>
      </w:r>
      <w:r w:rsidR="00693CDE">
        <w:rPr>
          <w:sz w:val="20"/>
          <w:szCs w:val="20"/>
        </w:rPr>
        <w:t xml:space="preserve"> </w:t>
      </w:r>
      <w:r w:rsidR="00E80050" w:rsidRPr="00E80050">
        <w:rPr>
          <w:sz w:val="20"/>
          <w:szCs w:val="20"/>
        </w:rPr>
        <w:t>1</w:t>
      </w:r>
      <w:r w:rsidR="0051503A">
        <w:rPr>
          <w:sz w:val="20"/>
          <w:szCs w:val="20"/>
        </w:rPr>
        <w:t>5</w:t>
      </w:r>
      <w:r w:rsidR="00E80050" w:rsidRPr="00E80050">
        <w:rPr>
          <w:sz w:val="20"/>
          <w:szCs w:val="20"/>
        </w:rPr>
        <w:t>-00 (по московскому времени)</w:t>
      </w:r>
      <w:r w:rsidRPr="00393DE1">
        <w:rPr>
          <w:sz w:val="20"/>
          <w:szCs w:val="20"/>
        </w:rPr>
        <w:t>;</w:t>
      </w:r>
    </w:p>
    <w:p w:rsidR="00773A39" w:rsidRDefault="00773A39" w:rsidP="00AD3C0E">
      <w:pPr>
        <w:numPr>
          <w:ilvl w:val="0"/>
          <w:numId w:val="10"/>
        </w:numPr>
        <w:tabs>
          <w:tab w:val="clear" w:pos="720"/>
          <w:tab w:val="num" w:pos="360"/>
          <w:tab w:val="num" w:pos="54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не будут приняты к рассмотрению. Настоящее приглашение не является офертой и ни при каких обстоятельствах не может квалифицироват</w:t>
      </w:r>
      <w:bookmarkStart w:id="0" w:name="_GoBack"/>
      <w:bookmarkEnd w:id="0"/>
      <w:r w:rsidRPr="00393DE1">
        <w:rPr>
          <w:sz w:val="20"/>
          <w:szCs w:val="20"/>
        </w:rPr>
        <w:t>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AD3C0E">
      <w:pPr>
        <w:suppressAutoHyphens/>
        <w:spacing w:after="80" w:line="300" w:lineRule="atLeast"/>
        <w:ind w:firstLine="567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AD3C0E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AD3C0E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6"/>
        <w:gridCol w:w="4352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</w:t>
            </w:r>
            <w:r w:rsidR="004E1B1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Эксплорейшн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Default="00E80050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E80050">
              <w:rPr>
                <w:b/>
                <w:bCs/>
                <w:iCs/>
                <w:sz w:val="22"/>
                <w:szCs w:val="22"/>
              </w:rPr>
              <w:t>Борисычева Наталья Алексеевна</w:t>
            </w:r>
          </w:p>
          <w:p w:rsidR="00983893" w:rsidRPr="00983893" w:rsidRDefault="00983893" w:rsidP="004814A5">
            <w:pPr>
              <w:suppressAutoHyphens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(процедурные вопросы)</w:t>
            </w:r>
          </w:p>
          <w:p w:rsidR="00264512" w:rsidRPr="00A63141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E3053D" w:rsidRPr="00A63141" w:rsidRDefault="00E3053D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43A9C" w:rsidRDefault="00643A9C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E80050" w:rsidRDefault="00E80050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E80050" w:rsidRDefault="00E80050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983893" w:rsidRPr="00983893" w:rsidRDefault="00983893" w:rsidP="00983893">
            <w:pPr>
              <w:suppressAutoHyphens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Рукосуев Евгений Геннадьевич</w:t>
            </w:r>
          </w:p>
          <w:p w:rsidR="0051503A" w:rsidRPr="0051503A" w:rsidRDefault="00983893" w:rsidP="00983893">
            <w:pPr>
              <w:suppressAutoHyphens/>
              <w:rPr>
                <w:bCs/>
                <w:i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(технические вопросы)</w:t>
            </w: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 xml:space="preserve">телефон: 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+7 (495) 780-80-50, доб. 4134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E80050" w:rsidRDefault="001D1958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hyperlink r:id="rId14" w:history="1">
              <w:r w:rsidR="00E80050" w:rsidRPr="00164EE8">
                <w:rPr>
                  <w:rStyle w:val="a3"/>
                  <w:b/>
                  <w:bCs/>
                  <w:sz w:val="22"/>
                  <w:szCs w:val="22"/>
                </w:rPr>
                <w:t>n_borisycheva@rn-exp.rosneft.ru</w:t>
              </w:r>
            </w:hyperlink>
          </w:p>
          <w:p w:rsid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</w:p>
          <w:p w:rsidR="00E3053D" w:rsidRPr="00A63141" w:rsidRDefault="00E3053D" w:rsidP="00C73E8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983893" w:rsidRPr="00983893" w:rsidRDefault="00983893" w:rsidP="00983893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 xml:space="preserve">телефон: +7 (495) 780-80-50, доб. </w:t>
            </w:r>
            <w:r w:rsidR="00215C5B">
              <w:rPr>
                <w:b/>
                <w:bCs/>
                <w:sz w:val="22"/>
                <w:szCs w:val="22"/>
              </w:rPr>
              <w:t>4037</w:t>
            </w:r>
          </w:p>
          <w:p w:rsidR="00983893" w:rsidRPr="00983893" w:rsidRDefault="00983893" w:rsidP="00983893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287931" w:rsidRPr="004E1B1B" w:rsidRDefault="001D1958" w:rsidP="00983893">
            <w:pPr>
              <w:suppressAutoHyphens/>
              <w:ind w:left="459"/>
              <w:rPr>
                <w:rFonts w:ascii="Arial" w:hAnsi="Arial" w:cs="Arial"/>
                <w:b/>
                <w:color w:val="0000FF"/>
                <w:sz w:val="20"/>
                <w:szCs w:val="20"/>
                <w:u w:val="single"/>
              </w:rPr>
            </w:pPr>
            <w:hyperlink r:id="rId15" w:history="1">
              <w:r w:rsidR="004E1B1B" w:rsidRPr="004E1B1B">
                <w:rPr>
                  <w:rStyle w:val="a3"/>
                  <w:b/>
                  <w:lang w:val="en-US"/>
                </w:rPr>
                <w:t>egrukosuev</w:t>
              </w:r>
              <w:r w:rsidR="004E1B1B" w:rsidRPr="004E1B1B">
                <w:rPr>
                  <w:rStyle w:val="a3"/>
                  <w:b/>
                </w:rPr>
                <w:t>@</w:t>
              </w:r>
              <w:r w:rsidR="004E1B1B" w:rsidRPr="004E1B1B">
                <w:rPr>
                  <w:rStyle w:val="a3"/>
                  <w:b/>
                  <w:lang w:val="en-US"/>
                </w:rPr>
                <w:t>rn</w:t>
              </w:r>
              <w:r w:rsidR="004E1B1B" w:rsidRPr="004E1B1B">
                <w:rPr>
                  <w:rStyle w:val="a3"/>
                  <w:b/>
                </w:rPr>
                <w:t>-</w:t>
              </w:r>
              <w:r w:rsidR="004E1B1B" w:rsidRPr="004E1B1B">
                <w:rPr>
                  <w:rStyle w:val="a3"/>
                  <w:b/>
                  <w:lang w:val="en-US"/>
                </w:rPr>
                <w:t>exp</w:t>
              </w:r>
              <w:r w:rsidR="004E1B1B" w:rsidRPr="004E1B1B">
                <w:rPr>
                  <w:rStyle w:val="a3"/>
                  <w:b/>
                </w:rPr>
                <w:t>.</w:t>
              </w:r>
              <w:r w:rsidR="004E1B1B" w:rsidRPr="004E1B1B">
                <w:rPr>
                  <w:rStyle w:val="a3"/>
                  <w:b/>
                  <w:lang w:val="en-US"/>
                </w:rPr>
                <w:t>rosneft</w:t>
              </w:r>
              <w:r w:rsidR="004E1B1B" w:rsidRPr="004E1B1B">
                <w:rPr>
                  <w:rStyle w:val="a3"/>
                  <w:b/>
                </w:rPr>
                <w:t>.</w:t>
              </w:r>
              <w:r w:rsidR="004E1B1B" w:rsidRPr="004E1B1B">
                <w:rPr>
                  <w:rStyle w:val="a3"/>
                  <w:b/>
                  <w:lang w:val="en-US"/>
                </w:rPr>
                <w:t>ru</w:t>
              </w:r>
            </w:hyperlink>
            <w:r w:rsidR="00983893" w:rsidRPr="004E1B1B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457839" w:rsidRDefault="00457839" w:rsidP="00DF5E08">
      <w:pPr>
        <w:spacing w:before="120"/>
        <w:outlineLvl w:val="0"/>
        <w:rPr>
          <w:sz w:val="22"/>
          <w:szCs w:val="22"/>
        </w:rPr>
      </w:pPr>
    </w:p>
    <w:sectPr w:rsidR="00457839" w:rsidSect="00C4738B">
      <w:pgSz w:w="11906" w:h="16838"/>
      <w:pgMar w:top="568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428" w:rsidRDefault="00EF6428" w:rsidP="008F429D">
      <w:r>
        <w:separator/>
      </w:r>
    </w:p>
  </w:endnote>
  <w:endnote w:type="continuationSeparator" w:id="0">
    <w:p w:rsidR="00EF6428" w:rsidRDefault="00EF6428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428" w:rsidRDefault="00EF6428" w:rsidP="008F429D">
      <w:r>
        <w:separator/>
      </w:r>
    </w:p>
  </w:footnote>
  <w:footnote w:type="continuationSeparator" w:id="0">
    <w:p w:rsidR="00EF6428" w:rsidRDefault="00EF6428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41B3F"/>
    <w:multiLevelType w:val="hybridMultilevel"/>
    <w:tmpl w:val="2AE63E64"/>
    <w:lvl w:ilvl="0" w:tplc="CB44AAC4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 w15:restartNumberingAfterBreak="0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362D20"/>
    <w:multiLevelType w:val="hybridMultilevel"/>
    <w:tmpl w:val="C39A8764"/>
    <w:lvl w:ilvl="0" w:tplc="4A2A7E9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 w15:restartNumberingAfterBreak="0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B1F5034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611FC"/>
    <w:multiLevelType w:val="hybridMultilevel"/>
    <w:tmpl w:val="2A58C2D6"/>
    <w:lvl w:ilvl="0" w:tplc="BADAE6C8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 w15:restartNumberingAfterBreak="0">
    <w:nsid w:val="46BC500C"/>
    <w:multiLevelType w:val="hybridMultilevel"/>
    <w:tmpl w:val="263EA0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633617"/>
    <w:multiLevelType w:val="hybridMultilevel"/>
    <w:tmpl w:val="78BA0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83259"/>
    <w:multiLevelType w:val="hybridMultilevel"/>
    <w:tmpl w:val="6060A07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7553142"/>
    <w:multiLevelType w:val="hybridMultilevel"/>
    <w:tmpl w:val="9250A618"/>
    <w:lvl w:ilvl="0" w:tplc="1412670C">
      <w:start w:val="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 w15:restartNumberingAfterBreak="0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9B1BD2"/>
    <w:multiLevelType w:val="hybridMultilevel"/>
    <w:tmpl w:val="09B0E4EE"/>
    <w:lvl w:ilvl="0" w:tplc="048CC64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B613420"/>
    <w:multiLevelType w:val="hybridMultilevel"/>
    <w:tmpl w:val="B8A645E6"/>
    <w:lvl w:ilvl="0" w:tplc="048CC64C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3" w15:restartNumberingAfterBreak="0">
    <w:nsid w:val="739B44CD"/>
    <w:multiLevelType w:val="hybridMultilevel"/>
    <w:tmpl w:val="682E1308"/>
    <w:lvl w:ilvl="0" w:tplc="BADAE6C8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4" w15:restartNumberingAfterBreak="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5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11"/>
  </w:num>
  <w:num w:numId="7">
    <w:abstractNumId w:val="6"/>
  </w:num>
  <w:num w:numId="8">
    <w:abstractNumId w:val="25"/>
  </w:num>
  <w:num w:numId="9">
    <w:abstractNumId w:val="7"/>
  </w:num>
  <w:num w:numId="10">
    <w:abstractNumId w:val="19"/>
  </w:num>
  <w:num w:numId="11">
    <w:abstractNumId w:val="14"/>
  </w:num>
  <w:num w:numId="12">
    <w:abstractNumId w:val="24"/>
  </w:num>
  <w:num w:numId="13">
    <w:abstractNumId w:val="13"/>
  </w:num>
  <w:num w:numId="14">
    <w:abstractNumId w:val="1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9"/>
  </w:num>
  <w:num w:numId="18">
    <w:abstractNumId w:val="18"/>
  </w:num>
  <w:num w:numId="19">
    <w:abstractNumId w:val="16"/>
  </w:num>
  <w:num w:numId="20">
    <w:abstractNumId w:val="10"/>
  </w:num>
  <w:num w:numId="21">
    <w:abstractNumId w:val="23"/>
  </w:num>
  <w:num w:numId="22">
    <w:abstractNumId w:val="5"/>
  </w:num>
  <w:num w:numId="23">
    <w:abstractNumId w:val="15"/>
  </w:num>
  <w:num w:numId="24">
    <w:abstractNumId w:val="12"/>
  </w:num>
  <w:num w:numId="25">
    <w:abstractNumId w:val="20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ACA"/>
    <w:rsid w:val="00002196"/>
    <w:rsid w:val="00003EEB"/>
    <w:rsid w:val="000056D2"/>
    <w:rsid w:val="00005CB9"/>
    <w:rsid w:val="00007074"/>
    <w:rsid w:val="00010FCF"/>
    <w:rsid w:val="00013828"/>
    <w:rsid w:val="00016B7C"/>
    <w:rsid w:val="00020C9D"/>
    <w:rsid w:val="00022033"/>
    <w:rsid w:val="00022C15"/>
    <w:rsid w:val="00023B00"/>
    <w:rsid w:val="00025711"/>
    <w:rsid w:val="00035789"/>
    <w:rsid w:val="00041BCB"/>
    <w:rsid w:val="000425CE"/>
    <w:rsid w:val="0004621D"/>
    <w:rsid w:val="00047E29"/>
    <w:rsid w:val="00050A32"/>
    <w:rsid w:val="000518B9"/>
    <w:rsid w:val="00051C34"/>
    <w:rsid w:val="00051FB7"/>
    <w:rsid w:val="00053B17"/>
    <w:rsid w:val="0005418C"/>
    <w:rsid w:val="00056933"/>
    <w:rsid w:val="00061164"/>
    <w:rsid w:val="00061C4E"/>
    <w:rsid w:val="00062BE4"/>
    <w:rsid w:val="00065868"/>
    <w:rsid w:val="000700A7"/>
    <w:rsid w:val="000705A5"/>
    <w:rsid w:val="000708EE"/>
    <w:rsid w:val="00070ABB"/>
    <w:rsid w:val="00072F36"/>
    <w:rsid w:val="000837DE"/>
    <w:rsid w:val="000A209E"/>
    <w:rsid w:val="000A488A"/>
    <w:rsid w:val="000A549E"/>
    <w:rsid w:val="000A792B"/>
    <w:rsid w:val="000B22F7"/>
    <w:rsid w:val="000B3341"/>
    <w:rsid w:val="000B57B7"/>
    <w:rsid w:val="000B73E2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E7F5C"/>
    <w:rsid w:val="000F2FE6"/>
    <w:rsid w:val="000F3091"/>
    <w:rsid w:val="000F64F9"/>
    <w:rsid w:val="000F723F"/>
    <w:rsid w:val="00104E7F"/>
    <w:rsid w:val="00114D24"/>
    <w:rsid w:val="001158EF"/>
    <w:rsid w:val="00121CF3"/>
    <w:rsid w:val="00122229"/>
    <w:rsid w:val="00124467"/>
    <w:rsid w:val="0012513B"/>
    <w:rsid w:val="00131953"/>
    <w:rsid w:val="001327E3"/>
    <w:rsid w:val="00136951"/>
    <w:rsid w:val="001429E9"/>
    <w:rsid w:val="0014389F"/>
    <w:rsid w:val="00143CA3"/>
    <w:rsid w:val="0015110C"/>
    <w:rsid w:val="00151DD2"/>
    <w:rsid w:val="001534EF"/>
    <w:rsid w:val="0015554E"/>
    <w:rsid w:val="001558B4"/>
    <w:rsid w:val="001576C5"/>
    <w:rsid w:val="001632E5"/>
    <w:rsid w:val="00170266"/>
    <w:rsid w:val="001708B9"/>
    <w:rsid w:val="0017125D"/>
    <w:rsid w:val="0017471C"/>
    <w:rsid w:val="001750C5"/>
    <w:rsid w:val="0017770F"/>
    <w:rsid w:val="001842E0"/>
    <w:rsid w:val="00184C5F"/>
    <w:rsid w:val="0019147C"/>
    <w:rsid w:val="00195B4D"/>
    <w:rsid w:val="0019622F"/>
    <w:rsid w:val="0019677F"/>
    <w:rsid w:val="001B2B17"/>
    <w:rsid w:val="001B5210"/>
    <w:rsid w:val="001B7E89"/>
    <w:rsid w:val="001C0819"/>
    <w:rsid w:val="001C5702"/>
    <w:rsid w:val="001C66F1"/>
    <w:rsid w:val="001D1958"/>
    <w:rsid w:val="001D4B6D"/>
    <w:rsid w:val="001D5E68"/>
    <w:rsid w:val="001E508C"/>
    <w:rsid w:val="001E5855"/>
    <w:rsid w:val="001F209D"/>
    <w:rsid w:val="001F27C1"/>
    <w:rsid w:val="001F37CD"/>
    <w:rsid w:val="002014E9"/>
    <w:rsid w:val="00203ACF"/>
    <w:rsid w:val="00205951"/>
    <w:rsid w:val="002103B0"/>
    <w:rsid w:val="00211EBD"/>
    <w:rsid w:val="0021508C"/>
    <w:rsid w:val="002153EB"/>
    <w:rsid w:val="00215C5B"/>
    <w:rsid w:val="00221E84"/>
    <w:rsid w:val="00226196"/>
    <w:rsid w:val="0022660E"/>
    <w:rsid w:val="00226A33"/>
    <w:rsid w:val="00226C1A"/>
    <w:rsid w:val="00230857"/>
    <w:rsid w:val="00236884"/>
    <w:rsid w:val="00237020"/>
    <w:rsid w:val="00245591"/>
    <w:rsid w:val="002461B0"/>
    <w:rsid w:val="002517ED"/>
    <w:rsid w:val="00251B50"/>
    <w:rsid w:val="00255937"/>
    <w:rsid w:val="0026036C"/>
    <w:rsid w:val="002607B5"/>
    <w:rsid w:val="002610F5"/>
    <w:rsid w:val="0026149E"/>
    <w:rsid w:val="00264512"/>
    <w:rsid w:val="002647C2"/>
    <w:rsid w:val="002669FF"/>
    <w:rsid w:val="0027081B"/>
    <w:rsid w:val="00271759"/>
    <w:rsid w:val="002725E7"/>
    <w:rsid w:val="00273938"/>
    <w:rsid w:val="00274B20"/>
    <w:rsid w:val="0027720E"/>
    <w:rsid w:val="00277DA6"/>
    <w:rsid w:val="0028783D"/>
    <w:rsid w:val="00287931"/>
    <w:rsid w:val="00290E7C"/>
    <w:rsid w:val="002929BB"/>
    <w:rsid w:val="00292DFD"/>
    <w:rsid w:val="0029381E"/>
    <w:rsid w:val="00294E50"/>
    <w:rsid w:val="00295A2A"/>
    <w:rsid w:val="0029680E"/>
    <w:rsid w:val="002A03BD"/>
    <w:rsid w:val="002A2A81"/>
    <w:rsid w:val="002A343D"/>
    <w:rsid w:val="002A6EB5"/>
    <w:rsid w:val="002B7E4E"/>
    <w:rsid w:val="002C0D7A"/>
    <w:rsid w:val="002C35B9"/>
    <w:rsid w:val="002C427F"/>
    <w:rsid w:val="002D0A3A"/>
    <w:rsid w:val="002D5443"/>
    <w:rsid w:val="002D6517"/>
    <w:rsid w:val="002D6557"/>
    <w:rsid w:val="002D7D58"/>
    <w:rsid w:val="002E2A9B"/>
    <w:rsid w:val="002E52F5"/>
    <w:rsid w:val="002E6E1E"/>
    <w:rsid w:val="002F0B03"/>
    <w:rsid w:val="002F26F6"/>
    <w:rsid w:val="002F2F19"/>
    <w:rsid w:val="002F3BD3"/>
    <w:rsid w:val="002F64F7"/>
    <w:rsid w:val="00301070"/>
    <w:rsid w:val="003042FF"/>
    <w:rsid w:val="003043F4"/>
    <w:rsid w:val="00310165"/>
    <w:rsid w:val="003115DC"/>
    <w:rsid w:val="003116F6"/>
    <w:rsid w:val="0031602B"/>
    <w:rsid w:val="00320005"/>
    <w:rsid w:val="00320459"/>
    <w:rsid w:val="0032666D"/>
    <w:rsid w:val="003324DA"/>
    <w:rsid w:val="003325D0"/>
    <w:rsid w:val="00332674"/>
    <w:rsid w:val="003339EC"/>
    <w:rsid w:val="00334D28"/>
    <w:rsid w:val="003375C9"/>
    <w:rsid w:val="00346896"/>
    <w:rsid w:val="003470AE"/>
    <w:rsid w:val="003502AA"/>
    <w:rsid w:val="00350796"/>
    <w:rsid w:val="00350F68"/>
    <w:rsid w:val="00351E42"/>
    <w:rsid w:val="003528B3"/>
    <w:rsid w:val="003531BA"/>
    <w:rsid w:val="00354847"/>
    <w:rsid w:val="0035551D"/>
    <w:rsid w:val="003579B3"/>
    <w:rsid w:val="00364B7A"/>
    <w:rsid w:val="003664B8"/>
    <w:rsid w:val="00375FB7"/>
    <w:rsid w:val="003828E8"/>
    <w:rsid w:val="00383DFD"/>
    <w:rsid w:val="0038465F"/>
    <w:rsid w:val="00386284"/>
    <w:rsid w:val="003910BD"/>
    <w:rsid w:val="00393DE1"/>
    <w:rsid w:val="00397BE1"/>
    <w:rsid w:val="003A383E"/>
    <w:rsid w:val="003A4A33"/>
    <w:rsid w:val="003B01BA"/>
    <w:rsid w:val="003B16AB"/>
    <w:rsid w:val="003B2482"/>
    <w:rsid w:val="003B3994"/>
    <w:rsid w:val="003B3A9A"/>
    <w:rsid w:val="003B51BE"/>
    <w:rsid w:val="003C597F"/>
    <w:rsid w:val="003C6FED"/>
    <w:rsid w:val="003D0FAD"/>
    <w:rsid w:val="003D29F4"/>
    <w:rsid w:val="003D2E8B"/>
    <w:rsid w:val="003D32CB"/>
    <w:rsid w:val="003D5466"/>
    <w:rsid w:val="003D73BA"/>
    <w:rsid w:val="003D7BFA"/>
    <w:rsid w:val="003E017E"/>
    <w:rsid w:val="003E2712"/>
    <w:rsid w:val="003E2FFD"/>
    <w:rsid w:val="003F0CA4"/>
    <w:rsid w:val="003F3073"/>
    <w:rsid w:val="003F686D"/>
    <w:rsid w:val="003F69F5"/>
    <w:rsid w:val="003F7C51"/>
    <w:rsid w:val="004014A5"/>
    <w:rsid w:val="004049A2"/>
    <w:rsid w:val="0040719F"/>
    <w:rsid w:val="00411AC4"/>
    <w:rsid w:val="00412399"/>
    <w:rsid w:val="004178AE"/>
    <w:rsid w:val="004215F5"/>
    <w:rsid w:val="00423A42"/>
    <w:rsid w:val="0042504C"/>
    <w:rsid w:val="00425978"/>
    <w:rsid w:val="00425E0B"/>
    <w:rsid w:val="00431588"/>
    <w:rsid w:val="00432D84"/>
    <w:rsid w:val="004335D1"/>
    <w:rsid w:val="00434ADC"/>
    <w:rsid w:val="004350C5"/>
    <w:rsid w:val="004405C6"/>
    <w:rsid w:val="00443D78"/>
    <w:rsid w:val="004460A3"/>
    <w:rsid w:val="004460DF"/>
    <w:rsid w:val="00446F4C"/>
    <w:rsid w:val="004473FF"/>
    <w:rsid w:val="004527F4"/>
    <w:rsid w:val="00457839"/>
    <w:rsid w:val="00457938"/>
    <w:rsid w:val="004629D1"/>
    <w:rsid w:val="00462AFF"/>
    <w:rsid w:val="00471DDF"/>
    <w:rsid w:val="004767DF"/>
    <w:rsid w:val="00482A17"/>
    <w:rsid w:val="00484266"/>
    <w:rsid w:val="00490FC6"/>
    <w:rsid w:val="00491EA6"/>
    <w:rsid w:val="00494C65"/>
    <w:rsid w:val="00494F14"/>
    <w:rsid w:val="00494FCE"/>
    <w:rsid w:val="00495602"/>
    <w:rsid w:val="00495EC5"/>
    <w:rsid w:val="00496475"/>
    <w:rsid w:val="00496C92"/>
    <w:rsid w:val="00496E9F"/>
    <w:rsid w:val="004A15A8"/>
    <w:rsid w:val="004A65B6"/>
    <w:rsid w:val="004B061F"/>
    <w:rsid w:val="004B0683"/>
    <w:rsid w:val="004B3DAD"/>
    <w:rsid w:val="004B428E"/>
    <w:rsid w:val="004C1C4D"/>
    <w:rsid w:val="004C5C8C"/>
    <w:rsid w:val="004C69B8"/>
    <w:rsid w:val="004C7EEA"/>
    <w:rsid w:val="004D0F57"/>
    <w:rsid w:val="004E1B1B"/>
    <w:rsid w:val="004E6782"/>
    <w:rsid w:val="004E7E13"/>
    <w:rsid w:val="004F3966"/>
    <w:rsid w:val="004F4330"/>
    <w:rsid w:val="004F727F"/>
    <w:rsid w:val="004F7C20"/>
    <w:rsid w:val="00512DF6"/>
    <w:rsid w:val="0051503A"/>
    <w:rsid w:val="005174E4"/>
    <w:rsid w:val="00517AF6"/>
    <w:rsid w:val="00517CF3"/>
    <w:rsid w:val="00521BB9"/>
    <w:rsid w:val="00527F8E"/>
    <w:rsid w:val="00530A56"/>
    <w:rsid w:val="005342F5"/>
    <w:rsid w:val="00534D05"/>
    <w:rsid w:val="00534DAF"/>
    <w:rsid w:val="005413F9"/>
    <w:rsid w:val="00543813"/>
    <w:rsid w:val="00547F26"/>
    <w:rsid w:val="00552B0D"/>
    <w:rsid w:val="00552E95"/>
    <w:rsid w:val="0055513A"/>
    <w:rsid w:val="00555FDA"/>
    <w:rsid w:val="00556A55"/>
    <w:rsid w:val="00556D26"/>
    <w:rsid w:val="00557B0A"/>
    <w:rsid w:val="0056025E"/>
    <w:rsid w:val="00562653"/>
    <w:rsid w:val="00567BE1"/>
    <w:rsid w:val="005719D4"/>
    <w:rsid w:val="00572453"/>
    <w:rsid w:val="005742A6"/>
    <w:rsid w:val="00575C81"/>
    <w:rsid w:val="00580154"/>
    <w:rsid w:val="00583D6C"/>
    <w:rsid w:val="00584E0B"/>
    <w:rsid w:val="00585485"/>
    <w:rsid w:val="00585782"/>
    <w:rsid w:val="00585DC0"/>
    <w:rsid w:val="00590416"/>
    <w:rsid w:val="005949A4"/>
    <w:rsid w:val="005A20A7"/>
    <w:rsid w:val="005A7010"/>
    <w:rsid w:val="005B06F1"/>
    <w:rsid w:val="005B2394"/>
    <w:rsid w:val="005B57B5"/>
    <w:rsid w:val="005B6625"/>
    <w:rsid w:val="005B6809"/>
    <w:rsid w:val="005C2EF5"/>
    <w:rsid w:val="005C68D2"/>
    <w:rsid w:val="005D01A1"/>
    <w:rsid w:val="005D0615"/>
    <w:rsid w:val="005D0E38"/>
    <w:rsid w:val="005D22D1"/>
    <w:rsid w:val="005E32C9"/>
    <w:rsid w:val="005E4647"/>
    <w:rsid w:val="005E57D3"/>
    <w:rsid w:val="005E597A"/>
    <w:rsid w:val="005E5BBD"/>
    <w:rsid w:val="005E645A"/>
    <w:rsid w:val="005E6735"/>
    <w:rsid w:val="005E783D"/>
    <w:rsid w:val="005E7905"/>
    <w:rsid w:val="005E7EE9"/>
    <w:rsid w:val="005F0885"/>
    <w:rsid w:val="005F369A"/>
    <w:rsid w:val="005F41F4"/>
    <w:rsid w:val="005F6EF6"/>
    <w:rsid w:val="00601E1E"/>
    <w:rsid w:val="0060342F"/>
    <w:rsid w:val="006034F9"/>
    <w:rsid w:val="00604588"/>
    <w:rsid w:val="006057D7"/>
    <w:rsid w:val="006060E8"/>
    <w:rsid w:val="00610BB4"/>
    <w:rsid w:val="006227C9"/>
    <w:rsid w:val="00622B73"/>
    <w:rsid w:val="00630095"/>
    <w:rsid w:val="0063222C"/>
    <w:rsid w:val="00633453"/>
    <w:rsid w:val="00635BE3"/>
    <w:rsid w:val="006422F2"/>
    <w:rsid w:val="00642616"/>
    <w:rsid w:val="00643A9C"/>
    <w:rsid w:val="00655349"/>
    <w:rsid w:val="006632E5"/>
    <w:rsid w:val="0066417E"/>
    <w:rsid w:val="006647DF"/>
    <w:rsid w:val="00664D72"/>
    <w:rsid w:val="006712A2"/>
    <w:rsid w:val="00677CC8"/>
    <w:rsid w:val="00680376"/>
    <w:rsid w:val="006821F3"/>
    <w:rsid w:val="00683C18"/>
    <w:rsid w:val="00685483"/>
    <w:rsid w:val="00685F55"/>
    <w:rsid w:val="00690FBC"/>
    <w:rsid w:val="006917FC"/>
    <w:rsid w:val="006927DC"/>
    <w:rsid w:val="00692960"/>
    <w:rsid w:val="00693CDE"/>
    <w:rsid w:val="00695361"/>
    <w:rsid w:val="006A4ADC"/>
    <w:rsid w:val="006B0E84"/>
    <w:rsid w:val="006B2470"/>
    <w:rsid w:val="006B4D63"/>
    <w:rsid w:val="006B5FDB"/>
    <w:rsid w:val="006B6053"/>
    <w:rsid w:val="006C0154"/>
    <w:rsid w:val="006C0819"/>
    <w:rsid w:val="006C2230"/>
    <w:rsid w:val="006C2C3F"/>
    <w:rsid w:val="006C3685"/>
    <w:rsid w:val="006C3F99"/>
    <w:rsid w:val="006D1E98"/>
    <w:rsid w:val="006D21C1"/>
    <w:rsid w:val="006D2D0F"/>
    <w:rsid w:val="006D3264"/>
    <w:rsid w:val="006D44B6"/>
    <w:rsid w:val="006E0D84"/>
    <w:rsid w:val="006E1379"/>
    <w:rsid w:val="006E3018"/>
    <w:rsid w:val="006E7108"/>
    <w:rsid w:val="006F45B5"/>
    <w:rsid w:val="00704E7C"/>
    <w:rsid w:val="00706A2D"/>
    <w:rsid w:val="00706A66"/>
    <w:rsid w:val="00710F48"/>
    <w:rsid w:val="00712317"/>
    <w:rsid w:val="00720973"/>
    <w:rsid w:val="00721874"/>
    <w:rsid w:val="00722C8E"/>
    <w:rsid w:val="00725DB7"/>
    <w:rsid w:val="00725F66"/>
    <w:rsid w:val="007303BC"/>
    <w:rsid w:val="007311B6"/>
    <w:rsid w:val="00734006"/>
    <w:rsid w:val="00735ACA"/>
    <w:rsid w:val="00741D05"/>
    <w:rsid w:val="007421D1"/>
    <w:rsid w:val="00743FF3"/>
    <w:rsid w:val="00745302"/>
    <w:rsid w:val="007455EC"/>
    <w:rsid w:val="007477A8"/>
    <w:rsid w:val="0075062F"/>
    <w:rsid w:val="0075084A"/>
    <w:rsid w:val="00757D52"/>
    <w:rsid w:val="00762B0D"/>
    <w:rsid w:val="00763F4D"/>
    <w:rsid w:val="00765145"/>
    <w:rsid w:val="007725A3"/>
    <w:rsid w:val="00773A39"/>
    <w:rsid w:val="00773DFD"/>
    <w:rsid w:val="00780457"/>
    <w:rsid w:val="00781D75"/>
    <w:rsid w:val="00784FA4"/>
    <w:rsid w:val="00786D6F"/>
    <w:rsid w:val="00786E07"/>
    <w:rsid w:val="00791814"/>
    <w:rsid w:val="007A0204"/>
    <w:rsid w:val="007A1EFF"/>
    <w:rsid w:val="007A30FD"/>
    <w:rsid w:val="007A384E"/>
    <w:rsid w:val="007A4831"/>
    <w:rsid w:val="007A52EE"/>
    <w:rsid w:val="007B028F"/>
    <w:rsid w:val="007B3CFF"/>
    <w:rsid w:val="007B4619"/>
    <w:rsid w:val="007B5ECF"/>
    <w:rsid w:val="007C0C9E"/>
    <w:rsid w:val="007C404B"/>
    <w:rsid w:val="007C4E0F"/>
    <w:rsid w:val="007C58EE"/>
    <w:rsid w:val="007C7607"/>
    <w:rsid w:val="007D60E5"/>
    <w:rsid w:val="007D7657"/>
    <w:rsid w:val="007E168B"/>
    <w:rsid w:val="007E2EDD"/>
    <w:rsid w:val="007F091F"/>
    <w:rsid w:val="007F3423"/>
    <w:rsid w:val="007F5F41"/>
    <w:rsid w:val="007F7D08"/>
    <w:rsid w:val="008026B8"/>
    <w:rsid w:val="00802C26"/>
    <w:rsid w:val="008046BE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0C48"/>
    <w:rsid w:val="00842FD8"/>
    <w:rsid w:val="008453ED"/>
    <w:rsid w:val="0085028D"/>
    <w:rsid w:val="008543AE"/>
    <w:rsid w:val="0086277B"/>
    <w:rsid w:val="00865FF3"/>
    <w:rsid w:val="008808BA"/>
    <w:rsid w:val="00880931"/>
    <w:rsid w:val="00883166"/>
    <w:rsid w:val="008861ED"/>
    <w:rsid w:val="008A0997"/>
    <w:rsid w:val="008A3CB5"/>
    <w:rsid w:val="008A5381"/>
    <w:rsid w:val="008A668B"/>
    <w:rsid w:val="008B322C"/>
    <w:rsid w:val="008B33AC"/>
    <w:rsid w:val="008C1A1D"/>
    <w:rsid w:val="008C32A0"/>
    <w:rsid w:val="008D0340"/>
    <w:rsid w:val="008D0349"/>
    <w:rsid w:val="008D3153"/>
    <w:rsid w:val="008D4ABB"/>
    <w:rsid w:val="008E7096"/>
    <w:rsid w:val="008E7C7F"/>
    <w:rsid w:val="008F233F"/>
    <w:rsid w:val="008F2604"/>
    <w:rsid w:val="008F3858"/>
    <w:rsid w:val="008F429D"/>
    <w:rsid w:val="008F5342"/>
    <w:rsid w:val="008F537B"/>
    <w:rsid w:val="009006AA"/>
    <w:rsid w:val="009012C6"/>
    <w:rsid w:val="009025A2"/>
    <w:rsid w:val="00906D9E"/>
    <w:rsid w:val="00912777"/>
    <w:rsid w:val="00912938"/>
    <w:rsid w:val="009238CE"/>
    <w:rsid w:val="009249C8"/>
    <w:rsid w:val="00925B97"/>
    <w:rsid w:val="009303CB"/>
    <w:rsid w:val="00935529"/>
    <w:rsid w:val="00935754"/>
    <w:rsid w:val="00936534"/>
    <w:rsid w:val="009403AF"/>
    <w:rsid w:val="009511BC"/>
    <w:rsid w:val="00952A3A"/>
    <w:rsid w:val="00963B52"/>
    <w:rsid w:val="00965D9A"/>
    <w:rsid w:val="009665ED"/>
    <w:rsid w:val="0096707D"/>
    <w:rsid w:val="00970AE9"/>
    <w:rsid w:val="00972170"/>
    <w:rsid w:val="00977FB1"/>
    <w:rsid w:val="00980117"/>
    <w:rsid w:val="00980607"/>
    <w:rsid w:val="009807CE"/>
    <w:rsid w:val="0098080A"/>
    <w:rsid w:val="00983893"/>
    <w:rsid w:val="0099070F"/>
    <w:rsid w:val="00992604"/>
    <w:rsid w:val="00993278"/>
    <w:rsid w:val="0099413A"/>
    <w:rsid w:val="009956B1"/>
    <w:rsid w:val="009967C3"/>
    <w:rsid w:val="00996DA2"/>
    <w:rsid w:val="009A6539"/>
    <w:rsid w:val="009A6AA3"/>
    <w:rsid w:val="009B5102"/>
    <w:rsid w:val="009B57CE"/>
    <w:rsid w:val="009C0C72"/>
    <w:rsid w:val="009C37C0"/>
    <w:rsid w:val="009C7B96"/>
    <w:rsid w:val="009D2915"/>
    <w:rsid w:val="009D2B70"/>
    <w:rsid w:val="009D35BF"/>
    <w:rsid w:val="009E0FFE"/>
    <w:rsid w:val="009E285E"/>
    <w:rsid w:val="009E2C56"/>
    <w:rsid w:val="009E584A"/>
    <w:rsid w:val="009E5AEE"/>
    <w:rsid w:val="009E6222"/>
    <w:rsid w:val="009E6C5D"/>
    <w:rsid w:val="009F1F4E"/>
    <w:rsid w:val="009F31B5"/>
    <w:rsid w:val="009F4944"/>
    <w:rsid w:val="009F775E"/>
    <w:rsid w:val="00A02652"/>
    <w:rsid w:val="00A0368A"/>
    <w:rsid w:val="00A03831"/>
    <w:rsid w:val="00A04DD5"/>
    <w:rsid w:val="00A05E28"/>
    <w:rsid w:val="00A06BC2"/>
    <w:rsid w:val="00A07B8A"/>
    <w:rsid w:val="00A07DBB"/>
    <w:rsid w:val="00A14B66"/>
    <w:rsid w:val="00A16FA6"/>
    <w:rsid w:val="00A23E12"/>
    <w:rsid w:val="00A3186F"/>
    <w:rsid w:val="00A42832"/>
    <w:rsid w:val="00A44DD4"/>
    <w:rsid w:val="00A45484"/>
    <w:rsid w:val="00A47445"/>
    <w:rsid w:val="00A4753B"/>
    <w:rsid w:val="00A5394C"/>
    <w:rsid w:val="00A552D1"/>
    <w:rsid w:val="00A55D33"/>
    <w:rsid w:val="00A563A1"/>
    <w:rsid w:val="00A61038"/>
    <w:rsid w:val="00A63141"/>
    <w:rsid w:val="00A719C8"/>
    <w:rsid w:val="00A7400D"/>
    <w:rsid w:val="00AA0038"/>
    <w:rsid w:val="00AA2ACA"/>
    <w:rsid w:val="00AA6113"/>
    <w:rsid w:val="00AA7B2E"/>
    <w:rsid w:val="00AB01BB"/>
    <w:rsid w:val="00AB0A5E"/>
    <w:rsid w:val="00AB0A6B"/>
    <w:rsid w:val="00AB111A"/>
    <w:rsid w:val="00AC09C5"/>
    <w:rsid w:val="00AC469D"/>
    <w:rsid w:val="00AC48A2"/>
    <w:rsid w:val="00AC7A86"/>
    <w:rsid w:val="00AD3C0E"/>
    <w:rsid w:val="00AD5591"/>
    <w:rsid w:val="00AE0297"/>
    <w:rsid w:val="00AE0DC9"/>
    <w:rsid w:val="00AE23EA"/>
    <w:rsid w:val="00AE28C8"/>
    <w:rsid w:val="00AE2AF1"/>
    <w:rsid w:val="00AF28C4"/>
    <w:rsid w:val="00AF47AD"/>
    <w:rsid w:val="00AF7E79"/>
    <w:rsid w:val="00B01C1C"/>
    <w:rsid w:val="00B02CFE"/>
    <w:rsid w:val="00B0623A"/>
    <w:rsid w:val="00B13FC2"/>
    <w:rsid w:val="00B155D5"/>
    <w:rsid w:val="00B2110C"/>
    <w:rsid w:val="00B21CB7"/>
    <w:rsid w:val="00B22396"/>
    <w:rsid w:val="00B22912"/>
    <w:rsid w:val="00B23508"/>
    <w:rsid w:val="00B238A4"/>
    <w:rsid w:val="00B24C95"/>
    <w:rsid w:val="00B266CD"/>
    <w:rsid w:val="00B27A48"/>
    <w:rsid w:val="00B31B02"/>
    <w:rsid w:val="00B3296D"/>
    <w:rsid w:val="00B342C4"/>
    <w:rsid w:val="00B356E9"/>
    <w:rsid w:val="00B40BEB"/>
    <w:rsid w:val="00B415F8"/>
    <w:rsid w:val="00B42B7A"/>
    <w:rsid w:val="00B456EE"/>
    <w:rsid w:val="00B50866"/>
    <w:rsid w:val="00B52E44"/>
    <w:rsid w:val="00B53E96"/>
    <w:rsid w:val="00B56DC0"/>
    <w:rsid w:val="00B6669B"/>
    <w:rsid w:val="00B7245D"/>
    <w:rsid w:val="00B737CC"/>
    <w:rsid w:val="00B73B9F"/>
    <w:rsid w:val="00B7436B"/>
    <w:rsid w:val="00B82E63"/>
    <w:rsid w:val="00B83DD9"/>
    <w:rsid w:val="00B86182"/>
    <w:rsid w:val="00B902EC"/>
    <w:rsid w:val="00B914C3"/>
    <w:rsid w:val="00B917F8"/>
    <w:rsid w:val="00B96434"/>
    <w:rsid w:val="00BA12AC"/>
    <w:rsid w:val="00BA5184"/>
    <w:rsid w:val="00BA74AC"/>
    <w:rsid w:val="00BB0225"/>
    <w:rsid w:val="00BB1FDF"/>
    <w:rsid w:val="00BB22B8"/>
    <w:rsid w:val="00BC118F"/>
    <w:rsid w:val="00BC3E5B"/>
    <w:rsid w:val="00BC473D"/>
    <w:rsid w:val="00BC4996"/>
    <w:rsid w:val="00BC7E77"/>
    <w:rsid w:val="00BD0A20"/>
    <w:rsid w:val="00BD185A"/>
    <w:rsid w:val="00BD1B77"/>
    <w:rsid w:val="00BD1BFE"/>
    <w:rsid w:val="00BD1FD8"/>
    <w:rsid w:val="00BD555F"/>
    <w:rsid w:val="00BD5C2B"/>
    <w:rsid w:val="00BD72D3"/>
    <w:rsid w:val="00BE0015"/>
    <w:rsid w:val="00BE1E97"/>
    <w:rsid w:val="00BE4148"/>
    <w:rsid w:val="00BF0D36"/>
    <w:rsid w:val="00BF2426"/>
    <w:rsid w:val="00BF58B1"/>
    <w:rsid w:val="00BF5F9D"/>
    <w:rsid w:val="00BF7AFA"/>
    <w:rsid w:val="00C02081"/>
    <w:rsid w:val="00C07469"/>
    <w:rsid w:val="00C11DF3"/>
    <w:rsid w:val="00C135B6"/>
    <w:rsid w:val="00C2031A"/>
    <w:rsid w:val="00C20633"/>
    <w:rsid w:val="00C228A0"/>
    <w:rsid w:val="00C25E4B"/>
    <w:rsid w:val="00C31A4E"/>
    <w:rsid w:val="00C32A10"/>
    <w:rsid w:val="00C4358C"/>
    <w:rsid w:val="00C43D2E"/>
    <w:rsid w:val="00C440F7"/>
    <w:rsid w:val="00C45284"/>
    <w:rsid w:val="00C4738B"/>
    <w:rsid w:val="00C52A9E"/>
    <w:rsid w:val="00C52E45"/>
    <w:rsid w:val="00C54371"/>
    <w:rsid w:val="00C54E15"/>
    <w:rsid w:val="00C56D3A"/>
    <w:rsid w:val="00C63E44"/>
    <w:rsid w:val="00C64D19"/>
    <w:rsid w:val="00C6648E"/>
    <w:rsid w:val="00C67051"/>
    <w:rsid w:val="00C73C70"/>
    <w:rsid w:val="00C73E85"/>
    <w:rsid w:val="00C7676A"/>
    <w:rsid w:val="00C811C7"/>
    <w:rsid w:val="00C81F34"/>
    <w:rsid w:val="00C83103"/>
    <w:rsid w:val="00C848EA"/>
    <w:rsid w:val="00C86319"/>
    <w:rsid w:val="00C90767"/>
    <w:rsid w:val="00C91970"/>
    <w:rsid w:val="00C95546"/>
    <w:rsid w:val="00CA0DE8"/>
    <w:rsid w:val="00CA47B8"/>
    <w:rsid w:val="00CA4FE2"/>
    <w:rsid w:val="00CA705F"/>
    <w:rsid w:val="00CA71BC"/>
    <w:rsid w:val="00CB09C9"/>
    <w:rsid w:val="00CB3AD3"/>
    <w:rsid w:val="00CC1AE3"/>
    <w:rsid w:val="00CC2915"/>
    <w:rsid w:val="00CC330B"/>
    <w:rsid w:val="00CC4A21"/>
    <w:rsid w:val="00CD272A"/>
    <w:rsid w:val="00CD3648"/>
    <w:rsid w:val="00CE1358"/>
    <w:rsid w:val="00CF1979"/>
    <w:rsid w:val="00CF4240"/>
    <w:rsid w:val="00CF4D33"/>
    <w:rsid w:val="00CF58FA"/>
    <w:rsid w:val="00CF7342"/>
    <w:rsid w:val="00D05500"/>
    <w:rsid w:val="00D07285"/>
    <w:rsid w:val="00D1058D"/>
    <w:rsid w:val="00D208B6"/>
    <w:rsid w:val="00D2456F"/>
    <w:rsid w:val="00D2472C"/>
    <w:rsid w:val="00D3152D"/>
    <w:rsid w:val="00D33956"/>
    <w:rsid w:val="00D34AC1"/>
    <w:rsid w:val="00D40097"/>
    <w:rsid w:val="00D40E9A"/>
    <w:rsid w:val="00D46653"/>
    <w:rsid w:val="00D50B53"/>
    <w:rsid w:val="00D516C6"/>
    <w:rsid w:val="00D54E6B"/>
    <w:rsid w:val="00D556BF"/>
    <w:rsid w:val="00D57DE0"/>
    <w:rsid w:val="00D60D64"/>
    <w:rsid w:val="00D61116"/>
    <w:rsid w:val="00D7301A"/>
    <w:rsid w:val="00D76EAB"/>
    <w:rsid w:val="00D774B9"/>
    <w:rsid w:val="00D81C22"/>
    <w:rsid w:val="00D82D0E"/>
    <w:rsid w:val="00D84A4F"/>
    <w:rsid w:val="00D870CB"/>
    <w:rsid w:val="00D90857"/>
    <w:rsid w:val="00D9235A"/>
    <w:rsid w:val="00D97EBE"/>
    <w:rsid w:val="00DA04A3"/>
    <w:rsid w:val="00DA0DFC"/>
    <w:rsid w:val="00DA1336"/>
    <w:rsid w:val="00DA78F5"/>
    <w:rsid w:val="00DB12BB"/>
    <w:rsid w:val="00DB2099"/>
    <w:rsid w:val="00DB29B3"/>
    <w:rsid w:val="00DB2E35"/>
    <w:rsid w:val="00DB7120"/>
    <w:rsid w:val="00DB7C46"/>
    <w:rsid w:val="00DC03D4"/>
    <w:rsid w:val="00DC2D7E"/>
    <w:rsid w:val="00DC3802"/>
    <w:rsid w:val="00DC3AD5"/>
    <w:rsid w:val="00DD1E00"/>
    <w:rsid w:val="00DD4EFB"/>
    <w:rsid w:val="00DD6EBE"/>
    <w:rsid w:val="00DD759B"/>
    <w:rsid w:val="00DD7676"/>
    <w:rsid w:val="00DD7A84"/>
    <w:rsid w:val="00DE0627"/>
    <w:rsid w:val="00DE10CA"/>
    <w:rsid w:val="00DE47C9"/>
    <w:rsid w:val="00DF5E08"/>
    <w:rsid w:val="00DF632B"/>
    <w:rsid w:val="00E0449F"/>
    <w:rsid w:val="00E0687C"/>
    <w:rsid w:val="00E07296"/>
    <w:rsid w:val="00E132C6"/>
    <w:rsid w:val="00E13CD1"/>
    <w:rsid w:val="00E15C13"/>
    <w:rsid w:val="00E247B0"/>
    <w:rsid w:val="00E2651C"/>
    <w:rsid w:val="00E26F0C"/>
    <w:rsid w:val="00E3053D"/>
    <w:rsid w:val="00E30FCA"/>
    <w:rsid w:val="00E31140"/>
    <w:rsid w:val="00E33FE6"/>
    <w:rsid w:val="00E41DCB"/>
    <w:rsid w:val="00E5209F"/>
    <w:rsid w:val="00E521AB"/>
    <w:rsid w:val="00E532A5"/>
    <w:rsid w:val="00E56899"/>
    <w:rsid w:val="00E611CF"/>
    <w:rsid w:val="00E63108"/>
    <w:rsid w:val="00E6583A"/>
    <w:rsid w:val="00E65BE7"/>
    <w:rsid w:val="00E76738"/>
    <w:rsid w:val="00E80050"/>
    <w:rsid w:val="00E8108B"/>
    <w:rsid w:val="00E812CB"/>
    <w:rsid w:val="00E825D1"/>
    <w:rsid w:val="00E82CA3"/>
    <w:rsid w:val="00E8506B"/>
    <w:rsid w:val="00E862AE"/>
    <w:rsid w:val="00E93DE7"/>
    <w:rsid w:val="00EA31C6"/>
    <w:rsid w:val="00EA353B"/>
    <w:rsid w:val="00EA453B"/>
    <w:rsid w:val="00EA4D0D"/>
    <w:rsid w:val="00EB13A8"/>
    <w:rsid w:val="00EB54E6"/>
    <w:rsid w:val="00EB5D46"/>
    <w:rsid w:val="00EB6779"/>
    <w:rsid w:val="00EC19E9"/>
    <w:rsid w:val="00EC3034"/>
    <w:rsid w:val="00EC4DC1"/>
    <w:rsid w:val="00EC6C56"/>
    <w:rsid w:val="00ED25A9"/>
    <w:rsid w:val="00ED6609"/>
    <w:rsid w:val="00ED7C43"/>
    <w:rsid w:val="00EE68E4"/>
    <w:rsid w:val="00EF098D"/>
    <w:rsid w:val="00EF31E2"/>
    <w:rsid w:val="00EF6428"/>
    <w:rsid w:val="00F01F47"/>
    <w:rsid w:val="00F0296A"/>
    <w:rsid w:val="00F041B4"/>
    <w:rsid w:val="00F05532"/>
    <w:rsid w:val="00F070E7"/>
    <w:rsid w:val="00F10716"/>
    <w:rsid w:val="00F110E3"/>
    <w:rsid w:val="00F112A2"/>
    <w:rsid w:val="00F1162F"/>
    <w:rsid w:val="00F171D4"/>
    <w:rsid w:val="00F213EC"/>
    <w:rsid w:val="00F2214D"/>
    <w:rsid w:val="00F23A62"/>
    <w:rsid w:val="00F27FF1"/>
    <w:rsid w:val="00F302DA"/>
    <w:rsid w:val="00F3288C"/>
    <w:rsid w:val="00F34AB6"/>
    <w:rsid w:val="00F366BB"/>
    <w:rsid w:val="00F37246"/>
    <w:rsid w:val="00F42E4A"/>
    <w:rsid w:val="00F464FF"/>
    <w:rsid w:val="00F478ED"/>
    <w:rsid w:val="00F51A4A"/>
    <w:rsid w:val="00F544DE"/>
    <w:rsid w:val="00F615DC"/>
    <w:rsid w:val="00F63DA4"/>
    <w:rsid w:val="00F70487"/>
    <w:rsid w:val="00F7121C"/>
    <w:rsid w:val="00F7177D"/>
    <w:rsid w:val="00F73153"/>
    <w:rsid w:val="00F827B2"/>
    <w:rsid w:val="00F828E7"/>
    <w:rsid w:val="00F83997"/>
    <w:rsid w:val="00F850C0"/>
    <w:rsid w:val="00F8601F"/>
    <w:rsid w:val="00F92204"/>
    <w:rsid w:val="00F9259E"/>
    <w:rsid w:val="00F93EE3"/>
    <w:rsid w:val="00F96816"/>
    <w:rsid w:val="00F968D6"/>
    <w:rsid w:val="00F9723A"/>
    <w:rsid w:val="00FA2D7A"/>
    <w:rsid w:val="00FA330B"/>
    <w:rsid w:val="00FA598A"/>
    <w:rsid w:val="00FA72BF"/>
    <w:rsid w:val="00FA7AAB"/>
    <w:rsid w:val="00FB21A4"/>
    <w:rsid w:val="00FB3081"/>
    <w:rsid w:val="00FB3276"/>
    <w:rsid w:val="00FC0EA3"/>
    <w:rsid w:val="00FC1A00"/>
    <w:rsid w:val="00FC54F0"/>
    <w:rsid w:val="00FC725D"/>
    <w:rsid w:val="00FC7959"/>
    <w:rsid w:val="00FE0F56"/>
    <w:rsid w:val="00FE45ED"/>
    <w:rsid w:val="00FE4808"/>
    <w:rsid w:val="00FE680D"/>
    <w:rsid w:val="00FE7F03"/>
    <w:rsid w:val="00FF0061"/>
    <w:rsid w:val="00FF35D4"/>
    <w:rsid w:val="00FF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09EF81"/>
  <w15:docId w15:val="{104070E6-B570-4E1C-8A0B-F1C44676D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Заголовок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  <w:style w:type="paragraph" w:customStyle="1" w:styleId="Default">
    <w:name w:val="Default"/>
    <w:rsid w:val="0041239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1">
    <w:name w:val="Знак2"/>
    <w:basedOn w:val="a"/>
    <w:rsid w:val="00C473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977FB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1">
    <w:name w:val="annotation text"/>
    <w:basedOn w:val="a"/>
    <w:link w:val="af2"/>
    <w:uiPriority w:val="99"/>
    <w:unhideWhenUsed/>
    <w:rsid w:val="00C73E8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C73E85"/>
  </w:style>
  <w:style w:type="character" w:styleId="af3">
    <w:name w:val="annotation reference"/>
    <w:basedOn w:val="a0"/>
    <w:rsid w:val="00A55D33"/>
    <w:rPr>
      <w:sz w:val="16"/>
      <w:szCs w:val="16"/>
    </w:rPr>
  </w:style>
  <w:style w:type="paragraph" w:styleId="af4">
    <w:name w:val="annotation subject"/>
    <w:basedOn w:val="af1"/>
    <w:next w:val="af1"/>
    <w:link w:val="af5"/>
    <w:rsid w:val="00A55D33"/>
    <w:rPr>
      <w:b/>
      <w:bCs/>
    </w:rPr>
  </w:style>
  <w:style w:type="character" w:customStyle="1" w:styleId="af5">
    <w:name w:val="Тема примечания Знак"/>
    <w:basedOn w:val="af2"/>
    <w:link w:val="af4"/>
    <w:rsid w:val="00A55D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alization@rnsha.rosneft.ru" TargetMode="External"/><Relationship Id="rId13" Type="http://schemas.openxmlformats.org/officeDocument/2006/relationships/hyperlink" Target="mailto:sale@rnsha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ealization@rnsha.rosnef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rosneft.ru/sale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egrukosuev@rn-exp.rosneft.ru" TargetMode="External"/><Relationship Id="rId10" Type="http://schemas.openxmlformats.org/officeDocument/2006/relationships/hyperlink" Target="https://tender.rosneft.ru/sales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le@rnsha.rosneft.ru" TargetMode="External"/><Relationship Id="rId14" Type="http://schemas.openxmlformats.org/officeDocument/2006/relationships/hyperlink" Target="mailto:n_borisycheva@rn-exp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2CBCF-4F1B-4E58-8B81-125172AE4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743</Words>
  <Characters>5486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6217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Борисычева Наталья Алексеевна</cp:lastModifiedBy>
  <cp:revision>34</cp:revision>
  <cp:lastPrinted>2014-06-16T09:24:00Z</cp:lastPrinted>
  <dcterms:created xsi:type="dcterms:W3CDTF">2022-10-03T07:16:00Z</dcterms:created>
  <dcterms:modified xsi:type="dcterms:W3CDTF">2025-12-24T06:28:00Z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